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9D0" w:rsidRDefault="001E69D0" w:rsidP="00FE3F76"/>
    <w:p w:rsidR="0037388D" w:rsidRDefault="0037388D" w:rsidP="00FE3F76">
      <w:pPr>
        <w:rPr>
          <w:rtl/>
        </w:rPr>
      </w:pPr>
    </w:p>
    <w:p w:rsidR="0037388D" w:rsidRPr="00362F18" w:rsidRDefault="0037388D" w:rsidP="00FE3F76">
      <w:pPr>
        <w:pStyle w:val="Titre3"/>
        <w:rPr>
          <w:rtl/>
        </w:rPr>
      </w:pPr>
      <w:r w:rsidRPr="00362F18">
        <w:rPr>
          <w:rtl/>
        </w:rPr>
        <w:t>الجمهورية التونسية</w:t>
      </w:r>
    </w:p>
    <w:p w:rsidR="0037388D" w:rsidRPr="00B01448" w:rsidRDefault="0037388D" w:rsidP="00FE3F76">
      <w:pPr>
        <w:rPr>
          <w:rtl/>
        </w:rPr>
      </w:pPr>
      <w:r w:rsidRPr="00B01448">
        <w:rPr>
          <w:rtl/>
        </w:rPr>
        <w:t>-*-</w:t>
      </w:r>
    </w:p>
    <w:p w:rsidR="0037388D" w:rsidRPr="00B01448" w:rsidRDefault="0037388D" w:rsidP="00FE3F76">
      <w:pPr>
        <w:rPr>
          <w:rtl/>
          <w:lang w:eastAsia="ar-TN"/>
        </w:rPr>
      </w:pPr>
      <w:r w:rsidRPr="00B01448">
        <w:rPr>
          <w:rtl/>
          <w:lang w:eastAsia="ar-TN"/>
        </w:rPr>
        <w:t>وزارة </w:t>
      </w:r>
      <w:r w:rsidRPr="00B01448">
        <w:rPr>
          <w:rFonts w:hint="cs"/>
          <w:rtl/>
          <w:lang w:eastAsia="ar-TN"/>
        </w:rPr>
        <w:t>الفلاحة و الموارد المائية</w:t>
      </w:r>
    </w:p>
    <w:p w:rsidR="0037388D" w:rsidRPr="00B01448" w:rsidRDefault="0037388D" w:rsidP="00FE3F76">
      <w:pPr>
        <w:rPr>
          <w:rFonts w:ascii="Ænigma Scrawl (BRK)" w:hAnsi="Ænigma Scrawl (BRK)"/>
        </w:rPr>
      </w:pPr>
      <w:r w:rsidRPr="00B01448">
        <w:rPr>
          <w:rFonts w:hint="cs"/>
          <w:rtl/>
          <w:lang w:eastAsia="ar-TN"/>
        </w:rPr>
        <w:t>و الصيد البحري</w:t>
      </w:r>
    </w:p>
    <w:p w:rsidR="0037388D" w:rsidRPr="00B01448" w:rsidRDefault="0037388D" w:rsidP="00BF7C2A">
      <w:r w:rsidRPr="00B01448">
        <w:rPr>
          <w:rFonts w:hint="cs"/>
          <w:rtl/>
          <w:lang w:eastAsia="ar-TN"/>
        </w:rPr>
        <w:t>المركز الفني</w:t>
      </w:r>
      <w:r w:rsidR="00BF7C2A">
        <w:rPr>
          <w:rFonts w:hint="cs"/>
          <w:rtl/>
          <w:lang w:eastAsia="ar-TN"/>
        </w:rPr>
        <w:t xml:space="preserve"> للزراعات المحمية والجيوحرارية</w:t>
      </w:r>
    </w:p>
    <w:p w:rsidR="0037388D" w:rsidRPr="00C42882" w:rsidRDefault="0037388D" w:rsidP="00FE3F76">
      <w:pPr>
        <w:rPr>
          <w:rtl/>
        </w:rPr>
      </w:pPr>
    </w:p>
    <w:p w:rsidR="009308DC" w:rsidRDefault="009308DC" w:rsidP="009308DC">
      <w:r w:rsidRPr="00B01448">
        <w:rPr>
          <w:rtl/>
        </w:rPr>
        <w:t xml:space="preserve">كراس الشروط الإداريّة </w:t>
      </w:r>
      <w:r w:rsidRPr="00B01448">
        <w:rPr>
          <w:rFonts w:hint="cs"/>
          <w:rtl/>
        </w:rPr>
        <w:t>و الفنية</w:t>
      </w:r>
    </w:p>
    <w:p w:rsidR="00B975CA" w:rsidRPr="00F927D0" w:rsidRDefault="00B975CA" w:rsidP="008E1B1B">
      <w:pPr>
        <w:rPr>
          <w:rtl/>
        </w:rPr>
      </w:pPr>
      <w:r w:rsidRPr="00F927D0">
        <w:rPr>
          <w:rFonts w:hint="cs"/>
          <w:rtl/>
        </w:rPr>
        <w:t>إ</w:t>
      </w:r>
      <w:r w:rsidRPr="00F927D0">
        <w:rPr>
          <w:rtl/>
        </w:rPr>
        <w:t xml:space="preserve">ستشارة عدد </w:t>
      </w:r>
      <w:r w:rsidRPr="00F927D0">
        <w:rPr>
          <w:rFonts w:hint="cs"/>
          <w:rtl/>
        </w:rPr>
        <w:t xml:space="preserve">   </w:t>
      </w:r>
      <w:r w:rsidR="008E1B1B">
        <w:rPr>
          <w:rFonts w:hint="cs"/>
          <w:rtl/>
        </w:rPr>
        <w:t>53</w:t>
      </w:r>
      <w:r w:rsidRPr="00F927D0">
        <w:rPr>
          <w:rtl/>
        </w:rPr>
        <w:t xml:space="preserve"> لسنة </w:t>
      </w:r>
      <w:r w:rsidRPr="00F927D0">
        <w:rPr>
          <w:rFonts w:hint="cs"/>
          <w:rtl/>
        </w:rPr>
        <w:t>202</w:t>
      </w:r>
      <w:r>
        <w:rPr>
          <w:rFonts w:hint="cs"/>
          <w:rtl/>
        </w:rPr>
        <w:t>6</w:t>
      </w:r>
    </w:p>
    <w:p w:rsidR="009308DC" w:rsidRPr="00B975CA" w:rsidRDefault="00B975CA" w:rsidP="002E316B">
      <w:pPr>
        <w:rPr>
          <w:u w:val="single"/>
          <w:rtl/>
        </w:rPr>
      </w:pPr>
      <w:r w:rsidRPr="00B975CA">
        <w:rPr>
          <w:rFonts w:hint="cs"/>
          <w:u w:val="single"/>
          <w:rtl/>
        </w:rPr>
        <w:t xml:space="preserve">(إعادة للمرة الثانية </w:t>
      </w:r>
      <w:r w:rsidR="009308DC" w:rsidRPr="00B975CA">
        <w:rPr>
          <w:rFonts w:hint="cs"/>
          <w:u w:val="single"/>
          <w:rtl/>
        </w:rPr>
        <w:t>إ</w:t>
      </w:r>
      <w:r w:rsidR="009308DC" w:rsidRPr="00B975CA">
        <w:rPr>
          <w:u w:val="single"/>
          <w:rtl/>
        </w:rPr>
        <w:t xml:space="preserve">ستشارة عدد </w:t>
      </w:r>
      <w:r w:rsidR="009308DC" w:rsidRPr="00B975CA">
        <w:rPr>
          <w:rFonts w:hint="cs"/>
          <w:u w:val="single"/>
          <w:rtl/>
        </w:rPr>
        <w:t xml:space="preserve">   </w:t>
      </w:r>
      <w:r w:rsidR="002E316B" w:rsidRPr="00B975CA">
        <w:rPr>
          <w:rFonts w:hint="cs"/>
          <w:u w:val="single"/>
          <w:rtl/>
        </w:rPr>
        <w:t>36</w:t>
      </w:r>
      <w:r w:rsidR="009308DC" w:rsidRPr="00B975CA">
        <w:rPr>
          <w:u w:val="single"/>
          <w:rtl/>
        </w:rPr>
        <w:t xml:space="preserve"> لسنة </w:t>
      </w:r>
      <w:r w:rsidR="009308DC" w:rsidRPr="00B975CA">
        <w:rPr>
          <w:rFonts w:hint="cs"/>
          <w:u w:val="single"/>
          <w:rtl/>
        </w:rPr>
        <w:t>202</w:t>
      </w:r>
      <w:r w:rsidR="002E316B" w:rsidRPr="00B975CA">
        <w:rPr>
          <w:rFonts w:hint="cs"/>
          <w:u w:val="single"/>
          <w:rtl/>
        </w:rPr>
        <w:t>6</w:t>
      </w:r>
      <w:r w:rsidRPr="00B975CA">
        <w:rPr>
          <w:rFonts w:hint="cs"/>
          <w:u w:val="single"/>
          <w:rtl/>
        </w:rPr>
        <w:t>)</w:t>
      </w:r>
    </w:p>
    <w:p w:rsidR="009308DC" w:rsidRPr="00F927D0" w:rsidRDefault="009308DC" w:rsidP="00F927D0">
      <w:pPr>
        <w:rPr>
          <w:rtl/>
        </w:rPr>
      </w:pPr>
      <w:r w:rsidRPr="00F927D0">
        <w:rPr>
          <w:rFonts w:hint="cs"/>
          <w:rtl/>
        </w:rPr>
        <w:t>انجاز</w:t>
      </w:r>
      <w:r w:rsidR="00572AC7" w:rsidRPr="00F927D0">
        <w:t>0</w:t>
      </w:r>
      <w:r w:rsidRPr="00F927D0">
        <w:rPr>
          <w:rFonts w:hint="cs"/>
          <w:rtl/>
        </w:rPr>
        <w:t>100 متر</w:t>
      </w:r>
      <w:r w:rsidRPr="00F927D0">
        <w:rPr>
          <w:rtl/>
        </w:rPr>
        <w:t xml:space="preserve"> س</w:t>
      </w:r>
      <w:r w:rsidRPr="00F927D0">
        <w:rPr>
          <w:rFonts w:hint="cs"/>
          <w:rtl/>
        </w:rPr>
        <w:t>ات</w:t>
      </w:r>
      <w:r w:rsidRPr="00F927D0">
        <w:rPr>
          <w:rtl/>
        </w:rPr>
        <w:t>ر من جريد النخيل</w:t>
      </w:r>
      <w:r w:rsidR="002C25C6">
        <w:t xml:space="preserve"> </w:t>
      </w:r>
      <w:r w:rsidR="00F927D0" w:rsidRPr="00F927D0">
        <w:rPr>
          <w:rFonts w:cs="Times New Roman"/>
          <w:rtl/>
          <w:lang w:val="en-US"/>
        </w:rPr>
        <w:t>بمحطة التجارب بجنعورة على الطريق الحزامية بولاية قبلي</w:t>
      </w:r>
    </w:p>
    <w:p w:rsidR="0037388D" w:rsidRPr="00E51CCA" w:rsidRDefault="0037388D" w:rsidP="00FE3F76">
      <w:pPr>
        <w:rPr>
          <w:rtl/>
        </w:rPr>
      </w:pPr>
    </w:p>
    <w:p w:rsidR="0037388D" w:rsidRPr="006C0BE4" w:rsidRDefault="0037388D" w:rsidP="00FE3F76">
      <w:pPr>
        <w:rPr>
          <w:rtl/>
        </w:rPr>
      </w:pPr>
    </w:p>
    <w:p w:rsidR="0037388D" w:rsidRDefault="0037388D" w:rsidP="00FE3F76"/>
    <w:p w:rsidR="0037388D" w:rsidRDefault="0037388D" w:rsidP="00FE3F76"/>
    <w:p w:rsidR="0037388D" w:rsidRDefault="0037388D" w:rsidP="00A45E7C">
      <w:pPr>
        <w:rPr>
          <w:rtl/>
        </w:rPr>
      </w:pPr>
      <w:r w:rsidRPr="006C0BE4">
        <w:rPr>
          <w:rtl/>
        </w:rPr>
        <w:t xml:space="preserve">آخر أجل لقبول العروض : </w:t>
      </w:r>
      <w:r>
        <w:rPr>
          <w:rFonts w:hint="cs"/>
          <w:rtl/>
        </w:rPr>
        <w:t xml:space="preserve">يوم </w:t>
      </w:r>
      <w:r w:rsidR="00E474A1">
        <w:rPr>
          <w:rFonts w:hint="cs"/>
          <w:rtl/>
        </w:rPr>
        <w:t>الإ</w:t>
      </w:r>
      <w:r w:rsidR="00A87150">
        <w:rPr>
          <w:rFonts w:hint="cs"/>
          <w:rtl/>
        </w:rPr>
        <w:t>ثنين</w:t>
      </w:r>
      <w:r w:rsidR="00A45E7C" w:rsidRPr="00A45E7C">
        <w:rPr>
          <w:rFonts w:hint="cs"/>
          <w:rtl/>
        </w:rPr>
        <w:t>14 سبتمبر</w:t>
      </w:r>
      <w:r w:rsidR="00A45E7C">
        <w:rPr>
          <w:rFonts w:hint="cs"/>
          <w:rtl/>
        </w:rPr>
        <w:t xml:space="preserve"> </w:t>
      </w:r>
      <w:r>
        <w:rPr>
          <w:rFonts w:hint="cs"/>
          <w:rtl/>
        </w:rPr>
        <w:t>202</w:t>
      </w:r>
      <w:r w:rsidR="00DA6536">
        <w:rPr>
          <w:rFonts w:hint="cs"/>
          <w:rtl/>
        </w:rPr>
        <w:t>6</w:t>
      </w:r>
    </w:p>
    <w:p w:rsidR="0037388D" w:rsidRPr="006C0BE4" w:rsidRDefault="0037388D" w:rsidP="00FE3F76">
      <w:pPr>
        <w:rPr>
          <w:rtl/>
        </w:rPr>
      </w:pPr>
      <w:r>
        <w:rPr>
          <w:rFonts w:hint="cs"/>
          <w:rtl/>
        </w:rPr>
        <w:t>على الساعة العاشرة صباحا (10:00)</w:t>
      </w:r>
    </w:p>
    <w:p w:rsidR="0037388D" w:rsidRDefault="0037388D" w:rsidP="00FE3F76"/>
    <w:p w:rsidR="0037388D" w:rsidRDefault="0037388D" w:rsidP="00FE3F76"/>
    <w:p w:rsidR="00F30B69" w:rsidRPr="00991061" w:rsidRDefault="00F30B69" w:rsidP="00FE3F76">
      <w:pPr>
        <w:rPr>
          <w:lang w:bidi="ar-SA"/>
        </w:rPr>
      </w:pPr>
      <w:r w:rsidRPr="00991061">
        <w:rPr>
          <w:rtl/>
          <w:lang w:bidi="ar-SA"/>
        </w:rPr>
        <w:t>كراس الشروط الإدارية الخاصة</w:t>
      </w:r>
    </w:p>
    <w:p w:rsidR="00F30B69" w:rsidRPr="00991061" w:rsidRDefault="00F30B69" w:rsidP="00FE3F76">
      <w:pPr>
        <w:rPr>
          <w:lang w:bidi="ar-SA"/>
        </w:rPr>
      </w:pPr>
    </w:p>
    <w:p w:rsidR="00F30B69" w:rsidRPr="00991061" w:rsidRDefault="00F30B69" w:rsidP="00FE3F76">
      <w:pPr>
        <w:rPr>
          <w:rtl/>
        </w:rPr>
      </w:pPr>
      <w:r w:rsidRPr="00991061">
        <w:rPr>
          <w:rtl/>
        </w:rPr>
        <w:t>الباب الأول: شروط إنجاز الأشغال</w:t>
      </w:r>
    </w:p>
    <w:p w:rsidR="00F30B69" w:rsidRPr="00FE3F76" w:rsidRDefault="00F30B69" w:rsidP="00FE3F76">
      <w:pPr>
        <w:jc w:val="left"/>
        <w:rPr>
          <w:sz w:val="28"/>
          <w:szCs w:val="28"/>
          <w:u w:val="single"/>
          <w:rtl/>
          <w:lang w:bidi="ar-SA"/>
        </w:rPr>
      </w:pPr>
      <w:r w:rsidRPr="00FE3F76">
        <w:rPr>
          <w:sz w:val="28"/>
          <w:szCs w:val="28"/>
          <w:u w:val="single"/>
          <w:rtl/>
          <w:lang w:bidi="ar-SA"/>
        </w:rPr>
        <w:t xml:space="preserve">الفصل الأول: موضوع </w:t>
      </w:r>
      <w:r w:rsidRPr="00FE3F76">
        <w:rPr>
          <w:sz w:val="28"/>
          <w:szCs w:val="28"/>
          <w:u w:val="single"/>
          <w:rtl/>
        </w:rPr>
        <w:t>الإستشارة</w:t>
      </w:r>
    </w:p>
    <w:p w:rsidR="00F30B69" w:rsidRPr="00FE3F76" w:rsidRDefault="00631F59" w:rsidP="00BF7C2A">
      <w:pPr>
        <w:jc w:val="left"/>
        <w:rPr>
          <w:b w:val="0"/>
          <w:bCs w:val="0"/>
          <w:sz w:val="28"/>
          <w:szCs w:val="28"/>
          <w:rtl/>
        </w:rPr>
      </w:pPr>
      <w:r w:rsidRPr="00FE3F76">
        <w:rPr>
          <w:b w:val="0"/>
          <w:bCs w:val="0"/>
          <w:sz w:val="28"/>
          <w:szCs w:val="28"/>
          <w:rtl/>
          <w:lang w:val="en-US"/>
        </w:rPr>
        <w:t xml:space="preserve">يعتزم </w:t>
      </w:r>
      <w:r w:rsidR="00BF7C2A" w:rsidRPr="00BF7C2A">
        <w:rPr>
          <w:rFonts w:hint="cs"/>
          <w:sz w:val="28"/>
          <w:szCs w:val="28"/>
          <w:rtl/>
          <w:lang w:eastAsia="ar-TN"/>
        </w:rPr>
        <w:t>المركز الفني للزراعات المحمية والجيوحرارية</w:t>
      </w:r>
      <w:r w:rsidR="006558A2">
        <w:rPr>
          <w:sz w:val="28"/>
          <w:szCs w:val="28"/>
          <w:lang w:eastAsia="ar-TN"/>
        </w:rPr>
        <w:t xml:space="preserve"> </w:t>
      </w:r>
      <w:r w:rsidRPr="00FE3F76">
        <w:rPr>
          <w:b w:val="0"/>
          <w:bCs w:val="0"/>
          <w:sz w:val="28"/>
          <w:szCs w:val="28"/>
          <w:rtl/>
          <w:lang w:val="en-US"/>
        </w:rPr>
        <w:t>بعث إستشارة</w:t>
      </w:r>
      <w:r w:rsidR="006558A2">
        <w:rPr>
          <w:b w:val="0"/>
          <w:bCs w:val="0"/>
          <w:sz w:val="28"/>
          <w:szCs w:val="28"/>
          <w:lang w:val="en-US"/>
        </w:rPr>
        <w:t xml:space="preserve"> </w:t>
      </w:r>
      <w:r w:rsidR="00FE3F76">
        <w:rPr>
          <w:rFonts w:hint="cs"/>
          <w:b w:val="0"/>
          <w:bCs w:val="0"/>
          <w:sz w:val="28"/>
          <w:szCs w:val="28"/>
          <w:rtl/>
          <w:lang w:val="en-US"/>
        </w:rPr>
        <w:t xml:space="preserve">لإنجاز 1000 متر ساتر من جريد النخيل الجاف </w:t>
      </w:r>
      <w:r w:rsidR="00F927D0">
        <w:rPr>
          <w:rFonts w:hint="cs"/>
          <w:b w:val="0"/>
          <w:bCs w:val="0"/>
          <w:sz w:val="28"/>
          <w:szCs w:val="28"/>
          <w:rtl/>
          <w:lang w:val="en-US"/>
        </w:rPr>
        <w:t>بمحطة التجارب بجنعورة على الطريق الحزامية بولاية قبلي</w:t>
      </w:r>
      <w:r w:rsidR="00FE3F76">
        <w:rPr>
          <w:rFonts w:hint="cs"/>
          <w:b w:val="0"/>
          <w:bCs w:val="0"/>
          <w:sz w:val="28"/>
          <w:szCs w:val="28"/>
          <w:rtl/>
          <w:lang w:val="en-US"/>
        </w:rPr>
        <w:t xml:space="preserve"> المخصصتين لفائدة </w:t>
      </w:r>
      <w:r w:rsidR="00BF7C2A">
        <w:rPr>
          <w:rFonts w:hint="cs"/>
          <w:b w:val="0"/>
          <w:bCs w:val="0"/>
          <w:sz w:val="28"/>
          <w:szCs w:val="28"/>
          <w:rtl/>
          <w:lang w:val="en-US"/>
        </w:rPr>
        <w:t>المركز الفني للزراعات المحمية والجيوحرارية</w:t>
      </w:r>
    </w:p>
    <w:p w:rsidR="00F30B69" w:rsidRPr="00FE3F76" w:rsidRDefault="00F30B69" w:rsidP="00FE3F76">
      <w:pPr>
        <w:jc w:val="left"/>
        <w:rPr>
          <w:b w:val="0"/>
          <w:bCs w:val="0"/>
          <w:sz w:val="28"/>
          <w:szCs w:val="28"/>
          <w:rtl/>
        </w:rPr>
      </w:pPr>
      <w:r w:rsidRPr="00FE3F76">
        <w:rPr>
          <w:b w:val="0"/>
          <w:bCs w:val="0"/>
          <w:sz w:val="28"/>
          <w:szCs w:val="28"/>
          <w:rtl/>
        </w:rPr>
        <w:t xml:space="preserve">  و تعتبر الأشغال موضوع الإستشارة أشغال عادية وغير معقدة حيث لا يشترط سوى مطابقتها لمواصفاتها الفنية و الشروط المبينة بكراس الشروط الفنية الخاصة لها.</w:t>
      </w:r>
    </w:p>
    <w:p w:rsidR="00631F59" w:rsidRPr="00FE3F76" w:rsidRDefault="00F30B69" w:rsidP="00FE3F76">
      <w:pPr>
        <w:pStyle w:val="Titre1"/>
        <w:jc w:val="left"/>
        <w:rPr>
          <w:sz w:val="28"/>
          <w:szCs w:val="28"/>
          <w:rtl/>
          <w:lang w:eastAsia="ar-SA"/>
        </w:rPr>
      </w:pPr>
      <w:r w:rsidRPr="00FE3F76">
        <w:rPr>
          <w:sz w:val="28"/>
          <w:szCs w:val="28"/>
          <w:rtl/>
        </w:rPr>
        <w:t>الفصل الثا</w:t>
      </w:r>
      <w:r w:rsidR="00631F59" w:rsidRPr="00FE3F76">
        <w:rPr>
          <w:sz w:val="28"/>
          <w:szCs w:val="28"/>
          <w:rtl/>
        </w:rPr>
        <w:t>ني</w:t>
      </w:r>
      <w:r w:rsidRPr="00FE3F76">
        <w:rPr>
          <w:sz w:val="28"/>
          <w:szCs w:val="28"/>
          <w:rtl/>
        </w:rPr>
        <w:t xml:space="preserve">: </w:t>
      </w:r>
      <w:r w:rsidR="00631F59" w:rsidRPr="00FE3F76">
        <w:rPr>
          <w:sz w:val="28"/>
          <w:szCs w:val="28"/>
          <w:rtl/>
          <w:lang w:eastAsia="ar-SA"/>
        </w:rPr>
        <w:t>شروط المشاركة</w:t>
      </w:r>
    </w:p>
    <w:p w:rsidR="00631F59" w:rsidRPr="00FE3F76" w:rsidRDefault="00631F59" w:rsidP="00FE3F76">
      <w:pPr>
        <w:pStyle w:val="Corpsdetexte2"/>
        <w:jc w:val="left"/>
        <w:rPr>
          <w:sz w:val="28"/>
          <w:szCs w:val="28"/>
          <w:rtl/>
          <w:lang w:val="en-US"/>
        </w:rPr>
      </w:pPr>
      <w:r w:rsidRPr="00FE3F76">
        <w:rPr>
          <w:sz w:val="28"/>
          <w:szCs w:val="28"/>
          <w:rtl/>
          <w:lang w:val="en-US"/>
        </w:rPr>
        <w:t>يمكن للمقاولين المختصين في الميدان  و مؤسسات الخدمات الفلاحية المشاركة في الاستشارة على أن تلتزم بتوفير كل الضمانات الكفيلة بتنفيذ الاستشارة في أحسن الظروف.</w:t>
      </w:r>
    </w:p>
    <w:p w:rsidR="00631F59" w:rsidRPr="00FE3F76" w:rsidRDefault="00631F59" w:rsidP="00FE3F76">
      <w:pPr>
        <w:pStyle w:val="Corpsdetexte2"/>
        <w:jc w:val="left"/>
        <w:rPr>
          <w:sz w:val="28"/>
          <w:szCs w:val="28"/>
          <w:rtl/>
          <w:lang w:val="en-US"/>
        </w:rPr>
      </w:pPr>
      <w:r w:rsidRPr="00FE3F76">
        <w:rPr>
          <w:sz w:val="28"/>
          <w:szCs w:val="28"/>
          <w:rtl/>
          <w:lang w:val="en-US"/>
        </w:rPr>
        <w:t>يلتزم المشارك في الاستشارة بتحمل جميع المتطلبات اللازمة لإنجازها.</w:t>
      </w:r>
    </w:p>
    <w:p w:rsidR="00631F59" w:rsidRPr="00FE3F76" w:rsidRDefault="00631F59" w:rsidP="00FE3F76">
      <w:pPr>
        <w:pStyle w:val="Corpsdetexte2"/>
        <w:jc w:val="left"/>
        <w:rPr>
          <w:b w:val="0"/>
          <w:bCs/>
          <w:sz w:val="28"/>
          <w:szCs w:val="28"/>
          <w:u w:val="single"/>
          <w:rtl/>
          <w:lang w:val="en-US"/>
        </w:rPr>
      </w:pPr>
      <w:r w:rsidRPr="00FE3F76">
        <w:rPr>
          <w:b w:val="0"/>
          <w:bCs/>
          <w:sz w:val="28"/>
          <w:szCs w:val="28"/>
          <w:u w:val="single"/>
          <w:rtl/>
          <w:lang w:val="en-US"/>
        </w:rPr>
        <w:t>الفصل الثالث : الوثائق المكونة للإستشارة</w:t>
      </w:r>
    </w:p>
    <w:p w:rsidR="00F30B69" w:rsidRPr="00FE3F76" w:rsidRDefault="00F30B69" w:rsidP="00FE3F76">
      <w:pPr>
        <w:jc w:val="left"/>
        <w:rPr>
          <w:b w:val="0"/>
          <w:bCs w:val="0"/>
          <w:sz w:val="28"/>
          <w:szCs w:val="28"/>
          <w:lang w:bidi="ar-SA"/>
        </w:rPr>
      </w:pPr>
      <w:r w:rsidRPr="00FE3F76">
        <w:rPr>
          <w:b w:val="0"/>
          <w:bCs w:val="0"/>
          <w:sz w:val="28"/>
          <w:szCs w:val="28"/>
          <w:rtl/>
          <w:lang w:bidi="ar-SA"/>
        </w:rPr>
        <w:t>الالتزام.</w:t>
      </w:r>
    </w:p>
    <w:p w:rsidR="00F30B69" w:rsidRPr="00FE3F76" w:rsidRDefault="00F30B69" w:rsidP="00FE3F76">
      <w:pPr>
        <w:jc w:val="left"/>
        <w:rPr>
          <w:b w:val="0"/>
          <w:bCs w:val="0"/>
          <w:sz w:val="28"/>
          <w:szCs w:val="28"/>
          <w:lang w:bidi="ar-SA"/>
        </w:rPr>
      </w:pPr>
      <w:r w:rsidRPr="00FE3F76">
        <w:rPr>
          <w:b w:val="0"/>
          <w:bCs w:val="0"/>
          <w:sz w:val="28"/>
          <w:szCs w:val="28"/>
          <w:rtl/>
          <w:lang w:bidi="ar-SA"/>
        </w:rPr>
        <w:t>جدول الأسعار.</w:t>
      </w:r>
    </w:p>
    <w:p w:rsidR="00F30B69" w:rsidRPr="00FE3F76" w:rsidRDefault="00F30B69" w:rsidP="00FE3F76">
      <w:pPr>
        <w:jc w:val="left"/>
        <w:rPr>
          <w:b w:val="0"/>
          <w:bCs w:val="0"/>
          <w:sz w:val="28"/>
          <w:szCs w:val="28"/>
          <w:rtl/>
          <w:lang w:bidi="ar-SA"/>
        </w:rPr>
      </w:pPr>
      <w:r w:rsidRPr="00FE3F76">
        <w:rPr>
          <w:b w:val="0"/>
          <w:bCs w:val="0"/>
          <w:sz w:val="28"/>
          <w:szCs w:val="28"/>
          <w:rtl/>
          <w:lang w:bidi="ar-SA"/>
        </w:rPr>
        <w:t>التفصيل التقديري.</w:t>
      </w:r>
    </w:p>
    <w:p w:rsidR="00F30B69" w:rsidRPr="00FE3F76" w:rsidRDefault="00F30B69" w:rsidP="00FE3F76">
      <w:pPr>
        <w:jc w:val="left"/>
        <w:rPr>
          <w:b w:val="0"/>
          <w:bCs w:val="0"/>
          <w:sz w:val="28"/>
          <w:szCs w:val="28"/>
          <w:lang w:bidi="ar-SA"/>
        </w:rPr>
      </w:pPr>
      <w:r w:rsidRPr="00FE3F76">
        <w:rPr>
          <w:b w:val="0"/>
          <w:bCs w:val="0"/>
          <w:sz w:val="28"/>
          <w:szCs w:val="28"/>
          <w:rtl/>
          <w:lang w:bidi="ar-SA"/>
        </w:rPr>
        <w:t>كراس الشروط الإدارية الخاصة.</w:t>
      </w:r>
    </w:p>
    <w:p w:rsidR="00F30B69" w:rsidRPr="00FE3F76" w:rsidRDefault="00F30B69" w:rsidP="00FE3F76">
      <w:pPr>
        <w:jc w:val="left"/>
        <w:rPr>
          <w:sz w:val="28"/>
          <w:szCs w:val="28"/>
          <w:lang w:bidi="ar-SA"/>
        </w:rPr>
      </w:pPr>
      <w:r w:rsidRPr="00FE3F76">
        <w:rPr>
          <w:b w:val="0"/>
          <w:bCs w:val="0"/>
          <w:sz w:val="28"/>
          <w:szCs w:val="28"/>
          <w:rtl/>
          <w:lang w:bidi="ar-SA"/>
        </w:rPr>
        <w:t>كراس الشروط الفنية</w:t>
      </w:r>
      <w:r w:rsidRPr="00FE3F76">
        <w:rPr>
          <w:sz w:val="28"/>
          <w:szCs w:val="28"/>
          <w:rtl/>
          <w:lang w:bidi="ar-SA"/>
        </w:rPr>
        <w:t>.</w:t>
      </w:r>
    </w:p>
    <w:p w:rsidR="00524532" w:rsidRPr="00FE3F76" w:rsidRDefault="00524532" w:rsidP="00FE3F76">
      <w:pPr>
        <w:jc w:val="left"/>
        <w:rPr>
          <w:sz w:val="28"/>
          <w:szCs w:val="28"/>
          <w:rtl/>
        </w:rPr>
      </w:pPr>
      <w:r w:rsidRPr="00FE3F76">
        <w:rPr>
          <w:sz w:val="28"/>
          <w:szCs w:val="28"/>
          <w:u w:val="single"/>
          <w:rtl/>
        </w:rPr>
        <w:t>الفصل ال</w:t>
      </w:r>
      <w:r w:rsidR="000E5250" w:rsidRPr="00FE3F76">
        <w:rPr>
          <w:sz w:val="28"/>
          <w:szCs w:val="28"/>
          <w:u w:val="single"/>
          <w:rtl/>
        </w:rPr>
        <w:t>رابع</w:t>
      </w:r>
      <w:r w:rsidRPr="00FE3F76">
        <w:rPr>
          <w:sz w:val="28"/>
          <w:szCs w:val="28"/>
          <w:u w:val="single"/>
          <w:rtl/>
        </w:rPr>
        <w:t xml:space="preserve"> : تقديم العروض</w:t>
      </w:r>
      <w:r w:rsidRPr="00FE3F76">
        <w:rPr>
          <w:sz w:val="28"/>
          <w:szCs w:val="28"/>
        </w:rPr>
        <w:t xml:space="preserve">: </w:t>
      </w:r>
    </w:p>
    <w:p w:rsidR="00524532" w:rsidRPr="00FE3F76" w:rsidRDefault="00524532" w:rsidP="008E1B1B">
      <w:pPr>
        <w:pStyle w:val="Paragraphedeliste"/>
        <w:spacing w:after="0" w:line="360" w:lineRule="auto"/>
        <w:ind w:left="0"/>
        <w:contextualSpacing w:val="0"/>
        <w:jc w:val="left"/>
        <w:rPr>
          <w:rFonts w:asciiTheme="majorBidi" w:hAnsiTheme="majorBidi" w:cstheme="majorBidi"/>
          <w:b w:val="0"/>
          <w:bCs w:val="0"/>
          <w:sz w:val="28"/>
          <w:szCs w:val="28"/>
          <w:rtl/>
        </w:rPr>
      </w:pPr>
      <w:r w:rsidRPr="00FE3F76">
        <w:rPr>
          <w:rFonts w:asciiTheme="majorBidi" w:hAnsiTheme="majorBidi" w:cstheme="majorBidi"/>
          <w:b w:val="0"/>
          <w:bCs w:val="0"/>
          <w:sz w:val="28"/>
          <w:szCs w:val="28"/>
          <w:rtl/>
        </w:rPr>
        <w:t xml:space="preserve">تقدم العروض على النحو التالي </w:t>
      </w:r>
      <w:r w:rsidRPr="00FE3F76">
        <w:rPr>
          <w:rFonts w:asciiTheme="majorBidi" w:hAnsiTheme="majorBidi" w:cstheme="majorBidi"/>
          <w:b w:val="0"/>
          <w:bCs w:val="0"/>
          <w:sz w:val="28"/>
          <w:szCs w:val="28"/>
        </w:rPr>
        <w:t xml:space="preserve">: </w:t>
      </w:r>
      <w:r w:rsidRPr="00FE3F76">
        <w:rPr>
          <w:rFonts w:asciiTheme="majorBidi" w:hAnsiTheme="majorBidi" w:cstheme="majorBidi"/>
          <w:b w:val="0"/>
          <w:bCs w:val="0"/>
          <w:sz w:val="28"/>
          <w:szCs w:val="28"/>
          <w:rtl/>
        </w:rPr>
        <w:t xml:space="preserve">يضمّن العرض الفني والعرض المالي في ظرفين منفصلين ومختومين يدرجان في ظرف ثالث خارجي يختم ويكتب عليه "لا يفتح  " إستشارة  عدد </w:t>
      </w:r>
      <w:r w:rsidR="008E1B1B">
        <w:rPr>
          <w:rFonts w:asciiTheme="majorBidi" w:hAnsiTheme="majorBidi" w:cstheme="majorBidi" w:hint="cs"/>
          <w:b w:val="0"/>
          <w:bCs w:val="0"/>
          <w:sz w:val="28"/>
          <w:szCs w:val="28"/>
          <w:rtl/>
        </w:rPr>
        <w:t>53</w:t>
      </w:r>
      <w:r w:rsidRPr="00FE3F76">
        <w:rPr>
          <w:rFonts w:asciiTheme="majorBidi" w:hAnsiTheme="majorBidi" w:cstheme="majorBidi"/>
          <w:b w:val="0"/>
          <w:bCs w:val="0"/>
          <w:sz w:val="28"/>
          <w:szCs w:val="28"/>
          <w:rtl/>
        </w:rPr>
        <w:t>/202</w:t>
      </w:r>
      <w:r w:rsidR="00C241FC">
        <w:rPr>
          <w:rFonts w:asciiTheme="majorBidi" w:hAnsiTheme="majorBidi" w:cstheme="majorBidi" w:hint="cs"/>
          <w:b w:val="0"/>
          <w:bCs w:val="0"/>
          <w:sz w:val="28"/>
          <w:szCs w:val="28"/>
          <w:rtl/>
        </w:rPr>
        <w:t>6</w:t>
      </w:r>
      <w:r w:rsidR="004C4B77" w:rsidRPr="00FE3F76">
        <w:rPr>
          <w:rFonts w:asciiTheme="majorBidi" w:hAnsiTheme="majorBidi" w:cstheme="majorBidi"/>
          <w:b w:val="0"/>
          <w:bCs w:val="0"/>
          <w:sz w:val="28"/>
          <w:szCs w:val="28"/>
          <w:rtl/>
        </w:rPr>
        <w:t xml:space="preserve">، </w:t>
      </w:r>
      <w:r w:rsidR="00AF42F0">
        <w:rPr>
          <w:rFonts w:hint="cs"/>
          <w:b w:val="0"/>
          <w:bCs w:val="0"/>
          <w:sz w:val="28"/>
          <w:szCs w:val="28"/>
          <w:rtl/>
          <w:lang w:val="en-US"/>
        </w:rPr>
        <w:t xml:space="preserve">إنجاز 1000 متر ساتر من جريد النخيل الجاف </w:t>
      </w:r>
      <w:r w:rsidR="00F927D0">
        <w:rPr>
          <w:rFonts w:hint="cs"/>
          <w:b w:val="0"/>
          <w:bCs w:val="0"/>
          <w:sz w:val="28"/>
          <w:szCs w:val="28"/>
          <w:rtl/>
          <w:lang w:val="en-US"/>
        </w:rPr>
        <w:t>بمحطة التجارب بجنعورة على الطريق الحزامية بولاية قبلي</w:t>
      </w:r>
      <w:r w:rsidR="00A01243" w:rsidRPr="00FE3F76">
        <w:rPr>
          <w:rFonts w:asciiTheme="majorBidi" w:hAnsiTheme="majorBidi" w:cstheme="majorBidi"/>
          <w:b w:val="0"/>
          <w:bCs w:val="0"/>
          <w:sz w:val="28"/>
          <w:szCs w:val="28"/>
          <w:rtl/>
        </w:rPr>
        <w:t>"</w:t>
      </w:r>
    </w:p>
    <w:p w:rsidR="00335A45" w:rsidRDefault="00524532" w:rsidP="006558A2">
      <w:pPr>
        <w:pStyle w:val="Corpsdetexte"/>
        <w:spacing w:line="362" w:lineRule="auto"/>
        <w:ind w:left="281" w:right="284" w:firstLine="1"/>
        <w:rPr>
          <w:b w:val="0"/>
          <w:sz w:val="28"/>
          <w:szCs w:val="28"/>
        </w:rPr>
      </w:pPr>
      <w:r w:rsidRPr="00FE3F76">
        <w:rPr>
          <w:b w:val="0"/>
          <w:sz w:val="28"/>
          <w:szCs w:val="28"/>
          <w:rtl/>
        </w:rPr>
        <w:lastRenderedPageBreak/>
        <w:t xml:space="preserve">توجه الظروف المحتوية على العروض الفنية والمالية بالبريد مضمون الوصول أو بالبريد السريع بإسم السيد المدير العام </w:t>
      </w:r>
      <w:r w:rsidR="006558A2">
        <w:rPr>
          <w:rFonts w:hint="cs"/>
          <w:b w:val="0"/>
          <w:sz w:val="28"/>
          <w:szCs w:val="28"/>
          <w:rtl/>
          <w:lang w:eastAsia="ar-TN" w:bidi="ar-TN"/>
        </w:rPr>
        <w:t>لل</w:t>
      </w:r>
      <w:r w:rsidR="00BF7C2A" w:rsidRPr="00BF7C2A">
        <w:rPr>
          <w:rFonts w:hint="cs"/>
          <w:b w:val="0"/>
          <w:sz w:val="28"/>
          <w:szCs w:val="28"/>
          <w:rtl/>
          <w:lang w:eastAsia="ar-TN"/>
        </w:rPr>
        <w:t>مركز الفني للزراعات المحمية والجيوحرارية</w:t>
      </w:r>
      <w:r w:rsidR="00C241FC">
        <w:rPr>
          <w:rFonts w:hint="cs"/>
          <w:b w:val="0"/>
          <w:bCs/>
          <w:sz w:val="28"/>
          <w:szCs w:val="28"/>
          <w:rtl/>
          <w:lang w:eastAsia="ar-TN"/>
        </w:rPr>
        <w:t xml:space="preserve"> </w:t>
      </w:r>
      <w:r w:rsidRPr="00FE3F76">
        <w:rPr>
          <w:b w:val="0"/>
          <w:sz w:val="28"/>
          <w:szCs w:val="28"/>
          <w:rtl/>
        </w:rPr>
        <w:t xml:space="preserve">أو تسلم مباشرة إلى مكتب الضبط بمقر المركز  </w:t>
      </w:r>
      <w:r w:rsidRPr="002C25C6">
        <w:rPr>
          <w:b w:val="0"/>
          <w:sz w:val="28"/>
          <w:szCs w:val="28"/>
          <w:rtl/>
        </w:rPr>
        <w:t>مقابل تسلم وصل إيداع، على العنوان التالي</w:t>
      </w:r>
      <w:r w:rsidR="00335A45" w:rsidRPr="002C25C6">
        <w:rPr>
          <w:b w:val="0"/>
          <w:sz w:val="28"/>
          <w:szCs w:val="28"/>
        </w:rPr>
        <w:t>:</w:t>
      </w:r>
    </w:p>
    <w:p w:rsidR="00335A45" w:rsidRDefault="00BF7C2A" w:rsidP="00335A45">
      <w:pPr>
        <w:pStyle w:val="Corpsdetexte"/>
        <w:spacing w:line="362" w:lineRule="auto"/>
        <w:ind w:left="281" w:right="284" w:firstLine="1"/>
      </w:pPr>
      <w:r w:rsidRPr="002C25C6">
        <w:rPr>
          <w:b w:val="0"/>
          <w:sz w:val="28"/>
          <w:szCs w:val="28"/>
          <w:rtl/>
        </w:rPr>
        <w:t>المركز الفني للزراعات المحمية والجيوحرارية</w:t>
      </w:r>
      <w:r w:rsidR="00524532" w:rsidRPr="002C25C6">
        <w:rPr>
          <w:b w:val="0"/>
          <w:sz w:val="28"/>
          <w:szCs w:val="28"/>
          <w:rtl/>
        </w:rPr>
        <w:t xml:space="preserve"> </w:t>
      </w:r>
    </w:p>
    <w:p w:rsidR="00335A45" w:rsidRDefault="00335A45" w:rsidP="00335A45">
      <w:pPr>
        <w:pStyle w:val="Corpsdetexte"/>
        <w:spacing w:line="247" w:lineRule="exact"/>
        <w:ind w:left="281" w:right="245"/>
        <w:rPr>
          <w:b w:val="0"/>
          <w:sz w:val="28"/>
          <w:szCs w:val="28"/>
        </w:rPr>
      </w:pPr>
      <w:r w:rsidRPr="00335A45">
        <w:rPr>
          <w:b w:val="0"/>
          <w:sz w:val="28"/>
          <w:szCs w:val="28"/>
          <w:rtl/>
        </w:rPr>
        <w:t>شارع أبو القاسم الشابي ص</w:t>
      </w:r>
      <w:r w:rsidRPr="00335A45">
        <w:rPr>
          <w:b w:val="0"/>
          <w:sz w:val="28"/>
          <w:szCs w:val="28"/>
        </w:rPr>
        <w:t>.</w:t>
      </w:r>
      <w:r w:rsidRPr="00335A45">
        <w:rPr>
          <w:b w:val="0"/>
          <w:sz w:val="28"/>
          <w:szCs w:val="28"/>
          <w:rtl/>
        </w:rPr>
        <w:t xml:space="preserve">ب </w:t>
      </w:r>
      <w:r w:rsidRPr="00335A45">
        <w:rPr>
          <w:b w:val="0"/>
          <w:sz w:val="28"/>
          <w:szCs w:val="28"/>
        </w:rPr>
        <w:t>65</w:t>
      </w:r>
      <w:r w:rsidRPr="00335A45">
        <w:rPr>
          <w:b w:val="0"/>
          <w:sz w:val="28"/>
          <w:szCs w:val="28"/>
          <w:rtl/>
        </w:rPr>
        <w:t xml:space="preserve"> مكتب بريد حي المنارة </w:t>
      </w:r>
      <w:r w:rsidRPr="00335A45">
        <w:rPr>
          <w:b w:val="0"/>
          <w:sz w:val="28"/>
          <w:szCs w:val="28"/>
        </w:rPr>
        <w:t>6011</w:t>
      </w:r>
      <w:r w:rsidRPr="00335A45">
        <w:rPr>
          <w:b w:val="0"/>
          <w:sz w:val="28"/>
          <w:szCs w:val="28"/>
          <w:rtl/>
        </w:rPr>
        <w:t xml:space="preserve"> قابس،</w:t>
      </w:r>
    </w:p>
    <w:p w:rsidR="00335A45" w:rsidRPr="00335A45" w:rsidRDefault="00335A45" w:rsidP="00335A45">
      <w:pPr>
        <w:pStyle w:val="Corpsdetexte"/>
        <w:spacing w:line="247" w:lineRule="exact"/>
        <w:ind w:left="281" w:right="245"/>
        <w:rPr>
          <w:b w:val="0"/>
          <w:sz w:val="28"/>
          <w:szCs w:val="28"/>
        </w:rPr>
      </w:pPr>
    </w:p>
    <w:p w:rsidR="00524532" w:rsidRPr="00FE3F76" w:rsidRDefault="00524532" w:rsidP="00335A45">
      <w:pPr>
        <w:pStyle w:val="Paragraphedeliste"/>
        <w:spacing w:after="0" w:line="360" w:lineRule="auto"/>
        <w:ind w:left="0"/>
        <w:contextualSpacing w:val="0"/>
        <w:jc w:val="left"/>
        <w:rPr>
          <w:rFonts w:asciiTheme="majorBidi" w:hAnsiTheme="majorBidi" w:cstheme="majorBidi"/>
          <w:b w:val="0"/>
          <w:bCs w:val="0"/>
          <w:sz w:val="28"/>
          <w:szCs w:val="28"/>
          <w:rtl/>
        </w:rPr>
      </w:pPr>
      <w:r w:rsidRPr="00FE3F76">
        <w:rPr>
          <w:rFonts w:asciiTheme="majorBidi" w:hAnsiTheme="majorBidi" w:cstheme="majorBidi"/>
          <w:b w:val="0"/>
          <w:bCs w:val="0"/>
          <w:sz w:val="28"/>
          <w:szCs w:val="28"/>
          <w:u w:val="single"/>
          <w:rtl/>
        </w:rPr>
        <w:t>العرض الفني</w:t>
      </w:r>
      <w:r w:rsidRPr="00FE3F76">
        <w:rPr>
          <w:rFonts w:asciiTheme="majorBidi" w:hAnsiTheme="majorBidi" w:cstheme="majorBidi"/>
          <w:b w:val="0"/>
          <w:bCs w:val="0"/>
          <w:sz w:val="28"/>
          <w:szCs w:val="28"/>
          <w:rtl/>
        </w:rPr>
        <w:t xml:space="preserve"> : و يحتوي العرض الفني على الوثائق التالية</w:t>
      </w:r>
    </w:p>
    <w:p w:rsidR="00524532" w:rsidRPr="00FE3F76" w:rsidRDefault="00524532" w:rsidP="00FE3F76">
      <w:pPr>
        <w:pStyle w:val="Paragraphedeliste"/>
        <w:spacing w:after="0" w:line="360" w:lineRule="auto"/>
        <w:ind w:left="0"/>
        <w:contextualSpacing w:val="0"/>
        <w:jc w:val="left"/>
        <w:rPr>
          <w:rFonts w:asciiTheme="majorBidi" w:hAnsiTheme="majorBidi" w:cstheme="majorBidi"/>
          <w:b w:val="0"/>
          <w:bCs w:val="0"/>
          <w:sz w:val="28"/>
          <w:szCs w:val="28"/>
        </w:rPr>
      </w:pPr>
      <w:r w:rsidRPr="00FE3F76">
        <w:rPr>
          <w:rFonts w:asciiTheme="majorBidi" w:hAnsiTheme="majorBidi" w:cstheme="majorBidi"/>
          <w:b w:val="0"/>
          <w:bCs w:val="0"/>
          <w:sz w:val="28"/>
          <w:szCs w:val="28"/>
          <w:rtl/>
        </w:rPr>
        <w:t>كراس الشروط الإدارية و الفنية الخاصة مؤرخة و ممضاة و تحمل ختم المشارك في صفحتها الأخيرة</w:t>
      </w:r>
    </w:p>
    <w:p w:rsidR="00524532" w:rsidRPr="00FE3F76" w:rsidRDefault="00524532" w:rsidP="00FE3F76">
      <w:pPr>
        <w:pStyle w:val="Paragraphedeliste"/>
        <w:spacing w:after="0" w:line="360" w:lineRule="auto"/>
        <w:ind w:left="0"/>
        <w:contextualSpacing w:val="0"/>
        <w:jc w:val="left"/>
        <w:rPr>
          <w:rFonts w:asciiTheme="majorBidi" w:hAnsiTheme="majorBidi" w:cstheme="majorBidi"/>
          <w:b w:val="0"/>
          <w:bCs w:val="0"/>
          <w:sz w:val="28"/>
          <w:szCs w:val="28"/>
        </w:rPr>
      </w:pPr>
      <w:r w:rsidRPr="00FE3F76">
        <w:rPr>
          <w:rFonts w:asciiTheme="majorBidi" w:hAnsiTheme="majorBidi" w:cstheme="majorBidi"/>
          <w:b w:val="0"/>
          <w:bCs w:val="0"/>
          <w:sz w:val="28"/>
          <w:szCs w:val="28"/>
          <w:rtl/>
        </w:rPr>
        <w:t xml:space="preserve">قائمة في الأعوان الذين </w:t>
      </w:r>
      <w:r w:rsidRPr="006C211B">
        <w:rPr>
          <w:rFonts w:asciiTheme="majorBidi" w:hAnsiTheme="majorBidi" w:cstheme="majorBidi"/>
          <w:b w:val="0"/>
          <w:bCs w:val="0"/>
          <w:sz w:val="28"/>
          <w:szCs w:val="28"/>
          <w:rtl/>
        </w:rPr>
        <w:t>سي</w:t>
      </w:r>
      <w:r w:rsidR="006558A2" w:rsidRPr="006C211B">
        <w:rPr>
          <w:rFonts w:asciiTheme="majorBidi" w:hAnsiTheme="majorBidi" w:cstheme="majorBidi" w:hint="cs"/>
          <w:b w:val="0"/>
          <w:bCs w:val="0"/>
          <w:sz w:val="28"/>
          <w:szCs w:val="28"/>
          <w:rtl/>
        </w:rPr>
        <w:t>ت</w:t>
      </w:r>
      <w:r w:rsidRPr="006C211B">
        <w:rPr>
          <w:rFonts w:asciiTheme="majorBidi" w:hAnsiTheme="majorBidi" w:cstheme="majorBidi"/>
          <w:b w:val="0"/>
          <w:bCs w:val="0"/>
          <w:sz w:val="28"/>
          <w:szCs w:val="28"/>
          <w:rtl/>
        </w:rPr>
        <w:t>كلفون</w:t>
      </w:r>
      <w:r w:rsidRPr="00FE3F76">
        <w:rPr>
          <w:rFonts w:asciiTheme="majorBidi" w:hAnsiTheme="majorBidi" w:cstheme="majorBidi"/>
          <w:b w:val="0"/>
          <w:bCs w:val="0"/>
          <w:sz w:val="28"/>
          <w:szCs w:val="28"/>
          <w:rtl/>
        </w:rPr>
        <w:t xml:space="preserve"> بإنجاز الأشغال موضوع الصفقة مؤرخة و ممضاة مصحوبة بالمؤيدات، طبقا للملحق عدد </w:t>
      </w:r>
      <w:r w:rsidR="00881666" w:rsidRPr="00FE3F76">
        <w:rPr>
          <w:rFonts w:asciiTheme="majorBidi" w:hAnsiTheme="majorBidi" w:cstheme="majorBidi"/>
          <w:b w:val="0"/>
          <w:bCs w:val="0"/>
          <w:sz w:val="28"/>
          <w:szCs w:val="28"/>
          <w:rtl/>
        </w:rPr>
        <w:t>4</w:t>
      </w:r>
    </w:p>
    <w:p w:rsidR="00524532" w:rsidRPr="00FE3F76" w:rsidRDefault="00524532" w:rsidP="00FE3F76">
      <w:pPr>
        <w:pStyle w:val="Paragraphedeliste"/>
        <w:spacing w:after="0" w:line="360" w:lineRule="auto"/>
        <w:ind w:left="0"/>
        <w:contextualSpacing w:val="0"/>
        <w:jc w:val="left"/>
        <w:rPr>
          <w:rFonts w:asciiTheme="majorBidi" w:hAnsiTheme="majorBidi" w:cstheme="majorBidi"/>
          <w:b w:val="0"/>
          <w:bCs w:val="0"/>
          <w:sz w:val="28"/>
          <w:szCs w:val="28"/>
        </w:rPr>
      </w:pPr>
      <w:r w:rsidRPr="00FE3F76">
        <w:rPr>
          <w:rFonts w:asciiTheme="majorBidi" w:hAnsiTheme="majorBidi" w:cstheme="majorBidi"/>
          <w:b w:val="0"/>
          <w:bCs w:val="0"/>
          <w:sz w:val="28"/>
          <w:szCs w:val="28"/>
          <w:u w:val="single"/>
          <w:rtl/>
        </w:rPr>
        <w:t>العرض المالي :</w:t>
      </w:r>
      <w:r w:rsidRPr="00FE3F76">
        <w:rPr>
          <w:rFonts w:asciiTheme="majorBidi" w:hAnsiTheme="majorBidi" w:cstheme="majorBidi"/>
          <w:b w:val="0"/>
          <w:bCs w:val="0"/>
          <w:sz w:val="28"/>
          <w:szCs w:val="28"/>
          <w:rtl/>
        </w:rPr>
        <w:t xml:space="preserve"> يحتوي العرض المالي على الوثائق التالية:</w:t>
      </w:r>
    </w:p>
    <w:p w:rsidR="00524532" w:rsidRPr="00FE3F76" w:rsidRDefault="00524532" w:rsidP="00FE3F76">
      <w:pPr>
        <w:pStyle w:val="Paragraphedeliste"/>
        <w:spacing w:after="0" w:line="360" w:lineRule="auto"/>
        <w:ind w:left="0"/>
        <w:contextualSpacing w:val="0"/>
        <w:jc w:val="left"/>
        <w:rPr>
          <w:rFonts w:asciiTheme="majorBidi" w:hAnsiTheme="majorBidi" w:cstheme="majorBidi"/>
          <w:b w:val="0"/>
          <w:bCs w:val="0"/>
          <w:sz w:val="28"/>
          <w:szCs w:val="28"/>
        </w:rPr>
      </w:pPr>
      <w:r w:rsidRPr="00FE3F76">
        <w:rPr>
          <w:rFonts w:asciiTheme="majorBidi" w:hAnsiTheme="majorBidi" w:cstheme="majorBidi"/>
          <w:b w:val="0"/>
          <w:bCs w:val="0"/>
          <w:sz w:val="28"/>
          <w:szCs w:val="28"/>
          <w:rtl/>
        </w:rPr>
        <w:t xml:space="preserve">الإلتزام، جدول الأسعار و القائمة التقديرية </w:t>
      </w:r>
      <w:r w:rsidR="006558A2" w:rsidRPr="00FE3F76">
        <w:rPr>
          <w:rFonts w:asciiTheme="majorBidi" w:hAnsiTheme="majorBidi" w:cstheme="majorBidi" w:hint="cs"/>
          <w:b w:val="0"/>
          <w:bCs w:val="0"/>
          <w:sz w:val="28"/>
          <w:szCs w:val="28"/>
          <w:rtl/>
        </w:rPr>
        <w:t>للأسعار مؤرخة</w:t>
      </w:r>
      <w:r w:rsidRPr="00FE3F76">
        <w:rPr>
          <w:rFonts w:asciiTheme="majorBidi" w:hAnsiTheme="majorBidi" w:cstheme="majorBidi"/>
          <w:b w:val="0"/>
          <w:bCs w:val="0"/>
          <w:sz w:val="28"/>
          <w:szCs w:val="28"/>
          <w:rtl/>
        </w:rPr>
        <w:t xml:space="preserve"> و ممضاة و حاملة لختم العارض</w:t>
      </w:r>
    </w:p>
    <w:p w:rsidR="00524532" w:rsidRPr="00FE3F76" w:rsidRDefault="00524532" w:rsidP="00FE3F76">
      <w:pPr>
        <w:pStyle w:val="Paragraphedeliste"/>
        <w:spacing w:after="0" w:line="360" w:lineRule="auto"/>
        <w:ind w:left="0"/>
        <w:contextualSpacing w:val="0"/>
        <w:jc w:val="left"/>
        <w:rPr>
          <w:rFonts w:asciiTheme="majorBidi" w:hAnsiTheme="majorBidi" w:cstheme="majorBidi"/>
          <w:b w:val="0"/>
          <w:bCs w:val="0"/>
          <w:sz w:val="28"/>
          <w:szCs w:val="28"/>
        </w:rPr>
      </w:pPr>
      <w:r w:rsidRPr="00FE3F76">
        <w:rPr>
          <w:rFonts w:asciiTheme="majorBidi" w:hAnsiTheme="majorBidi" w:cstheme="majorBidi"/>
          <w:b w:val="0"/>
          <w:bCs w:val="0"/>
          <w:sz w:val="28"/>
          <w:szCs w:val="28"/>
          <w:rtl/>
        </w:rPr>
        <w:t>الوثائق الإدارية :</w:t>
      </w:r>
    </w:p>
    <w:p w:rsidR="00524532" w:rsidRPr="00FE3F76" w:rsidRDefault="00524532" w:rsidP="00FE3F76">
      <w:pPr>
        <w:pStyle w:val="Paragraphedeliste"/>
        <w:spacing w:after="0" w:line="360" w:lineRule="auto"/>
        <w:ind w:left="0"/>
        <w:contextualSpacing w:val="0"/>
        <w:jc w:val="left"/>
        <w:rPr>
          <w:rFonts w:asciiTheme="majorBidi" w:hAnsiTheme="majorBidi" w:cstheme="majorBidi"/>
          <w:b w:val="0"/>
          <w:bCs w:val="0"/>
          <w:sz w:val="28"/>
          <w:szCs w:val="28"/>
        </w:rPr>
      </w:pPr>
      <w:r w:rsidRPr="00FE3F76">
        <w:rPr>
          <w:rFonts w:asciiTheme="majorBidi" w:hAnsiTheme="majorBidi" w:cstheme="majorBidi"/>
          <w:b w:val="0"/>
          <w:bCs w:val="0"/>
          <w:sz w:val="28"/>
          <w:szCs w:val="28"/>
          <w:rtl/>
        </w:rPr>
        <w:t>تصريح على الشرف  في عدم الإفلاس او تسوية قضائية - الإمضاء -. طبقا للملحق عدد1</w:t>
      </w:r>
    </w:p>
    <w:p w:rsidR="00524532" w:rsidRPr="00FE3F76" w:rsidRDefault="00524532" w:rsidP="00FE3F76">
      <w:pPr>
        <w:pStyle w:val="Paragraphedeliste"/>
        <w:spacing w:after="0" w:line="360" w:lineRule="auto"/>
        <w:ind w:left="0"/>
        <w:contextualSpacing w:val="0"/>
        <w:jc w:val="left"/>
        <w:rPr>
          <w:rFonts w:asciiTheme="majorBidi" w:hAnsiTheme="majorBidi" w:cstheme="majorBidi"/>
          <w:b w:val="0"/>
          <w:bCs w:val="0"/>
          <w:sz w:val="28"/>
          <w:szCs w:val="28"/>
        </w:rPr>
      </w:pPr>
      <w:r w:rsidRPr="00FE3F76">
        <w:rPr>
          <w:rFonts w:asciiTheme="majorBidi" w:hAnsiTheme="majorBidi" w:cstheme="majorBidi"/>
          <w:b w:val="0"/>
          <w:bCs w:val="0"/>
          <w:sz w:val="28"/>
          <w:szCs w:val="28"/>
          <w:rtl/>
        </w:rPr>
        <w:t xml:space="preserve">تصريح على الشرف من العارض يؤكد عدم القيام و الإلتزام بعدم القيام مباشرة أو بواسطة الغير بتقديم وعود أو هدايا قصد التأثير على مختلف إجراءات إبرام الصفقة و مراحل إنجازها. - </w:t>
      </w:r>
      <w:r w:rsidR="006558A2" w:rsidRPr="00FE3F76">
        <w:rPr>
          <w:rFonts w:asciiTheme="majorBidi" w:hAnsiTheme="majorBidi" w:cstheme="majorBidi" w:hint="cs"/>
          <w:b w:val="0"/>
          <w:bCs w:val="0"/>
          <w:sz w:val="28"/>
          <w:szCs w:val="28"/>
          <w:rtl/>
        </w:rPr>
        <w:t>الإمضاء-طبقا</w:t>
      </w:r>
      <w:r w:rsidRPr="00FE3F76">
        <w:rPr>
          <w:rFonts w:asciiTheme="majorBidi" w:hAnsiTheme="majorBidi" w:cstheme="majorBidi"/>
          <w:b w:val="0"/>
          <w:bCs w:val="0"/>
          <w:sz w:val="28"/>
          <w:szCs w:val="28"/>
          <w:rtl/>
        </w:rPr>
        <w:t xml:space="preserve"> للملحق عدد 2</w:t>
      </w:r>
    </w:p>
    <w:p w:rsidR="00524532" w:rsidRPr="00FE3F76" w:rsidRDefault="00524532" w:rsidP="00FE3F76">
      <w:pPr>
        <w:pStyle w:val="Paragraphedeliste"/>
        <w:spacing w:after="0" w:line="360" w:lineRule="auto"/>
        <w:ind w:left="0"/>
        <w:contextualSpacing w:val="0"/>
        <w:jc w:val="left"/>
        <w:rPr>
          <w:rFonts w:asciiTheme="majorBidi" w:hAnsiTheme="majorBidi" w:cstheme="majorBidi"/>
          <w:b w:val="0"/>
          <w:bCs w:val="0"/>
          <w:sz w:val="28"/>
          <w:szCs w:val="28"/>
        </w:rPr>
      </w:pPr>
      <w:r w:rsidRPr="00FE3F76">
        <w:rPr>
          <w:rFonts w:asciiTheme="majorBidi" w:hAnsiTheme="majorBidi" w:cstheme="majorBidi"/>
          <w:b w:val="0"/>
          <w:bCs w:val="0"/>
          <w:sz w:val="28"/>
          <w:szCs w:val="28"/>
          <w:rtl/>
        </w:rPr>
        <w:t xml:space="preserve">شهادة السجل الوطني للمؤسسات </w:t>
      </w:r>
    </w:p>
    <w:p w:rsidR="00524532" w:rsidRPr="00FE3F76" w:rsidRDefault="00524532" w:rsidP="00FE3F76">
      <w:pPr>
        <w:pStyle w:val="Paragraphedeliste"/>
        <w:spacing w:after="0" w:line="360" w:lineRule="auto"/>
        <w:ind w:left="0"/>
        <w:contextualSpacing w:val="0"/>
        <w:jc w:val="left"/>
        <w:rPr>
          <w:rFonts w:asciiTheme="majorBidi" w:hAnsiTheme="majorBidi" w:cstheme="majorBidi"/>
          <w:b w:val="0"/>
          <w:bCs w:val="0"/>
          <w:sz w:val="28"/>
          <w:szCs w:val="28"/>
        </w:rPr>
      </w:pPr>
      <w:r w:rsidRPr="00FE3F76">
        <w:rPr>
          <w:rFonts w:asciiTheme="majorBidi" w:hAnsiTheme="majorBidi" w:cstheme="majorBidi"/>
          <w:b w:val="0"/>
          <w:bCs w:val="0"/>
          <w:sz w:val="28"/>
          <w:szCs w:val="28"/>
          <w:rtl/>
        </w:rPr>
        <w:t>شهادة إنخراط بالصندوق الوطني للضمان الإجتماعي</w:t>
      </w:r>
    </w:p>
    <w:p w:rsidR="00524532" w:rsidRPr="00FE3F76" w:rsidRDefault="00524532" w:rsidP="00FE3F76">
      <w:pPr>
        <w:pStyle w:val="Paragraphedeliste"/>
        <w:spacing w:after="0" w:line="360" w:lineRule="auto"/>
        <w:ind w:left="0"/>
        <w:contextualSpacing w:val="0"/>
        <w:jc w:val="left"/>
        <w:rPr>
          <w:rFonts w:asciiTheme="majorBidi" w:hAnsiTheme="majorBidi" w:cstheme="majorBidi"/>
          <w:b w:val="0"/>
          <w:bCs w:val="0"/>
          <w:sz w:val="28"/>
          <w:szCs w:val="28"/>
        </w:rPr>
      </w:pPr>
      <w:r w:rsidRPr="00FE3F76">
        <w:rPr>
          <w:rFonts w:asciiTheme="majorBidi" w:hAnsiTheme="majorBidi" w:cstheme="majorBidi"/>
          <w:b w:val="0"/>
          <w:bCs w:val="0"/>
          <w:sz w:val="28"/>
          <w:szCs w:val="28"/>
          <w:rtl/>
        </w:rPr>
        <w:t xml:space="preserve">بطاقة إرشادات طبقا للملحق عدد </w:t>
      </w:r>
      <w:r w:rsidR="008B1B38" w:rsidRPr="00FE3F76">
        <w:rPr>
          <w:rFonts w:asciiTheme="majorBidi" w:hAnsiTheme="majorBidi" w:cstheme="majorBidi"/>
          <w:b w:val="0"/>
          <w:bCs w:val="0"/>
          <w:sz w:val="28"/>
          <w:szCs w:val="28"/>
          <w:rtl/>
        </w:rPr>
        <w:t>3</w:t>
      </w:r>
    </w:p>
    <w:p w:rsidR="00524532" w:rsidRPr="00AF42F0" w:rsidRDefault="00524532" w:rsidP="008E1B1B">
      <w:pPr>
        <w:jc w:val="left"/>
        <w:rPr>
          <w:sz w:val="28"/>
          <w:szCs w:val="28"/>
          <w:rtl/>
        </w:rPr>
      </w:pPr>
      <w:r w:rsidRPr="00AF42F0">
        <w:rPr>
          <w:sz w:val="28"/>
          <w:szCs w:val="28"/>
          <w:rtl/>
        </w:rPr>
        <w:t xml:space="preserve">و قد حدد آخر أجل لقبول العروض يوم </w:t>
      </w:r>
      <w:r w:rsidR="00A87150" w:rsidRPr="00A87150">
        <w:rPr>
          <w:rFonts w:hint="cs"/>
          <w:sz w:val="28"/>
          <w:szCs w:val="28"/>
          <w:rtl/>
        </w:rPr>
        <w:t>الإثنين</w:t>
      </w:r>
      <w:r w:rsidR="008E1B1B">
        <w:rPr>
          <w:rFonts w:hint="cs"/>
          <w:sz w:val="28"/>
          <w:szCs w:val="28"/>
          <w:rtl/>
        </w:rPr>
        <w:t>14</w:t>
      </w:r>
      <w:r w:rsidR="00A87150" w:rsidRPr="00A87150">
        <w:rPr>
          <w:rFonts w:hint="cs"/>
          <w:sz w:val="28"/>
          <w:szCs w:val="28"/>
          <w:rtl/>
        </w:rPr>
        <w:t xml:space="preserve"> </w:t>
      </w:r>
      <w:r w:rsidR="008E1B1B">
        <w:rPr>
          <w:rFonts w:hint="cs"/>
          <w:sz w:val="28"/>
          <w:szCs w:val="28"/>
          <w:rtl/>
        </w:rPr>
        <w:t>سبتمبر</w:t>
      </w:r>
      <w:r w:rsidR="00A87150">
        <w:rPr>
          <w:rFonts w:hint="cs"/>
          <w:rtl/>
        </w:rPr>
        <w:t xml:space="preserve"> </w:t>
      </w:r>
      <w:r w:rsidR="00A87150" w:rsidRPr="00A87150">
        <w:rPr>
          <w:rFonts w:hint="cs"/>
          <w:sz w:val="28"/>
          <w:szCs w:val="28"/>
          <w:rtl/>
        </w:rPr>
        <w:t>2026</w:t>
      </w:r>
      <w:r w:rsidR="000E5250" w:rsidRPr="00AF42F0">
        <w:rPr>
          <w:sz w:val="28"/>
          <w:szCs w:val="28"/>
          <w:u w:val="single"/>
          <w:rtl/>
        </w:rPr>
        <w:t>على الساعة العاشرة (10:00) صباحا</w:t>
      </w:r>
      <w:r w:rsidRPr="00AF42F0">
        <w:rPr>
          <w:sz w:val="28"/>
          <w:szCs w:val="28"/>
          <w:rtl/>
        </w:rPr>
        <w:t xml:space="preserve"> و يعتمد في ذلك ختم مكتب الضبط المركزي ب</w:t>
      </w:r>
      <w:r w:rsidR="00BF7C2A">
        <w:rPr>
          <w:sz w:val="28"/>
          <w:szCs w:val="28"/>
          <w:rtl/>
        </w:rPr>
        <w:t>المركز الفني للزراعات المحمية والجيوحرارية</w:t>
      </w:r>
      <w:r w:rsidRPr="00AF42F0">
        <w:rPr>
          <w:sz w:val="28"/>
          <w:szCs w:val="28"/>
          <w:rtl/>
        </w:rPr>
        <w:t>.</w:t>
      </w:r>
    </w:p>
    <w:p w:rsidR="00524532" w:rsidRPr="00FE3F76" w:rsidRDefault="00524532" w:rsidP="00FE3F76">
      <w:pPr>
        <w:jc w:val="left"/>
        <w:rPr>
          <w:b w:val="0"/>
          <w:bCs w:val="0"/>
          <w:sz w:val="28"/>
          <w:szCs w:val="28"/>
          <w:rtl/>
        </w:rPr>
      </w:pPr>
      <w:r w:rsidRPr="00FE3F76">
        <w:rPr>
          <w:b w:val="0"/>
          <w:bCs w:val="0"/>
          <w:sz w:val="28"/>
          <w:szCs w:val="28"/>
          <w:rtl/>
        </w:rPr>
        <w:t xml:space="preserve">يتم إلغاء العروض التي لا تحتوي على كامل الوثائق المذكورة بكراس الشروط أو التي لا تحترم الأمثلة المصاحبة أو التي ترد على مكتب الضبط بعد الاجل المحدد لقبول العروض. </w:t>
      </w:r>
    </w:p>
    <w:p w:rsidR="00B01448" w:rsidRPr="00AF42F0" w:rsidRDefault="00B01448" w:rsidP="00FE3F76">
      <w:pPr>
        <w:jc w:val="left"/>
        <w:rPr>
          <w:sz w:val="28"/>
          <w:szCs w:val="28"/>
          <w:u w:val="single"/>
          <w:rtl/>
        </w:rPr>
      </w:pPr>
      <w:r w:rsidRPr="00AF42F0">
        <w:rPr>
          <w:sz w:val="28"/>
          <w:szCs w:val="28"/>
          <w:u w:val="single"/>
          <w:rtl/>
        </w:rPr>
        <w:t xml:space="preserve">الفصل الخامس : صلوحية العرض </w:t>
      </w:r>
    </w:p>
    <w:p w:rsidR="00B01448" w:rsidRPr="00FE3F76" w:rsidRDefault="00B01448" w:rsidP="00FE3F76">
      <w:pPr>
        <w:jc w:val="left"/>
        <w:rPr>
          <w:b w:val="0"/>
          <w:bCs w:val="0"/>
          <w:sz w:val="28"/>
          <w:szCs w:val="28"/>
          <w:rtl/>
        </w:rPr>
      </w:pPr>
      <w:r w:rsidRPr="00FE3F76">
        <w:rPr>
          <w:b w:val="0"/>
          <w:bCs w:val="0"/>
          <w:sz w:val="28"/>
          <w:szCs w:val="28"/>
          <w:rtl/>
        </w:rPr>
        <w:t>يبقى العارض ملزما بعرضه لمدة تسعون (90) يوما بداية من اليوم الموالي للتاريخ الأقصى المحدد لقبول العروض.</w:t>
      </w:r>
    </w:p>
    <w:p w:rsidR="00524532" w:rsidRPr="00AF42F0" w:rsidRDefault="00524532" w:rsidP="00FE3F76">
      <w:pPr>
        <w:jc w:val="left"/>
        <w:rPr>
          <w:sz w:val="28"/>
          <w:szCs w:val="28"/>
          <w:u w:val="single"/>
          <w:rtl/>
        </w:rPr>
      </w:pPr>
      <w:r w:rsidRPr="00AF42F0">
        <w:rPr>
          <w:sz w:val="28"/>
          <w:szCs w:val="28"/>
          <w:u w:val="single"/>
          <w:rtl/>
        </w:rPr>
        <w:t>الفصل السادس  : فتح العروض</w:t>
      </w:r>
      <w:r w:rsidRPr="00AF42F0">
        <w:rPr>
          <w:sz w:val="28"/>
          <w:szCs w:val="28"/>
          <w:u w:val="single"/>
        </w:rPr>
        <w:t xml:space="preserve">: </w:t>
      </w:r>
    </w:p>
    <w:p w:rsidR="000E5250" w:rsidRPr="00AF1CC3" w:rsidRDefault="000E5250" w:rsidP="00A45E7C">
      <w:pPr>
        <w:jc w:val="left"/>
        <w:rPr>
          <w:b w:val="0"/>
          <w:bCs w:val="0"/>
          <w:sz w:val="28"/>
          <w:szCs w:val="28"/>
          <w:rtl/>
        </w:rPr>
      </w:pPr>
      <w:r w:rsidRPr="00AF1CC3">
        <w:rPr>
          <w:b w:val="0"/>
          <w:bCs w:val="0"/>
          <w:sz w:val="28"/>
          <w:szCs w:val="28"/>
          <w:rtl/>
        </w:rPr>
        <w:t xml:space="preserve">يتم فتح الظروف من قبل لجنة الشراءات ذات النظر يوم </w:t>
      </w:r>
      <w:r w:rsidR="00A87150" w:rsidRPr="00A87150">
        <w:rPr>
          <w:rFonts w:hint="cs"/>
          <w:b w:val="0"/>
          <w:bCs w:val="0"/>
          <w:sz w:val="28"/>
          <w:szCs w:val="28"/>
          <w:rtl/>
        </w:rPr>
        <w:t>الإثنين</w:t>
      </w:r>
      <w:r w:rsidR="00A45E7C" w:rsidRPr="00A45E7C">
        <w:rPr>
          <w:rFonts w:hint="cs"/>
          <w:b w:val="0"/>
          <w:bCs w:val="0"/>
          <w:sz w:val="28"/>
          <w:szCs w:val="28"/>
          <w:rtl/>
        </w:rPr>
        <w:t>14 سبتمبر</w:t>
      </w:r>
      <w:r w:rsidR="00A45E7C" w:rsidRPr="00A87150">
        <w:rPr>
          <w:rFonts w:hint="cs"/>
          <w:b w:val="0"/>
          <w:bCs w:val="0"/>
          <w:sz w:val="28"/>
          <w:szCs w:val="28"/>
          <w:rtl/>
        </w:rPr>
        <w:t xml:space="preserve"> </w:t>
      </w:r>
      <w:r w:rsidR="00A87150" w:rsidRPr="00A87150">
        <w:rPr>
          <w:rFonts w:hint="cs"/>
          <w:b w:val="0"/>
          <w:bCs w:val="0"/>
          <w:sz w:val="28"/>
          <w:szCs w:val="28"/>
          <w:rtl/>
        </w:rPr>
        <w:t>2026</w:t>
      </w:r>
      <w:r w:rsidRPr="00AF1CC3">
        <w:rPr>
          <w:b w:val="0"/>
          <w:bCs w:val="0"/>
          <w:sz w:val="28"/>
          <w:szCs w:val="28"/>
          <w:rtl/>
        </w:rPr>
        <w:t xml:space="preserve"> على الساعة العاشرة </w:t>
      </w:r>
      <w:r w:rsidR="005356B2">
        <w:rPr>
          <w:rFonts w:hint="cs"/>
          <w:b w:val="0"/>
          <w:bCs w:val="0"/>
          <w:sz w:val="28"/>
          <w:szCs w:val="28"/>
          <w:rtl/>
        </w:rPr>
        <w:t xml:space="preserve"> والنصف </w:t>
      </w:r>
      <w:r w:rsidRPr="00AF1CC3">
        <w:rPr>
          <w:b w:val="0"/>
          <w:bCs w:val="0"/>
          <w:sz w:val="28"/>
          <w:szCs w:val="28"/>
          <w:rtl/>
        </w:rPr>
        <w:t>صباحا .</w:t>
      </w:r>
    </w:p>
    <w:p w:rsidR="00F30B69" w:rsidRPr="00AF1CC3" w:rsidRDefault="00F30B69" w:rsidP="00FE3F76">
      <w:pPr>
        <w:jc w:val="left"/>
        <w:rPr>
          <w:sz w:val="28"/>
          <w:szCs w:val="28"/>
          <w:u w:val="single"/>
          <w:lang w:bidi="ar-SA"/>
        </w:rPr>
      </w:pPr>
      <w:r w:rsidRPr="00AF1CC3">
        <w:rPr>
          <w:sz w:val="28"/>
          <w:szCs w:val="28"/>
          <w:u w:val="single"/>
          <w:rtl/>
          <w:lang w:bidi="ar-SA"/>
        </w:rPr>
        <w:t>الفصل ال</w:t>
      </w:r>
      <w:r w:rsidR="008B1B38" w:rsidRPr="00AF1CC3">
        <w:rPr>
          <w:sz w:val="28"/>
          <w:szCs w:val="28"/>
          <w:u w:val="single"/>
          <w:rtl/>
          <w:lang w:bidi="ar-SA"/>
        </w:rPr>
        <w:t xml:space="preserve">سابع </w:t>
      </w:r>
      <w:r w:rsidRPr="00AF1CC3">
        <w:rPr>
          <w:sz w:val="28"/>
          <w:szCs w:val="28"/>
          <w:u w:val="single"/>
          <w:rtl/>
          <w:lang w:bidi="ar-SA"/>
        </w:rPr>
        <w:t>: معرفة المكان و ظروف الإنجاز</w:t>
      </w:r>
    </w:p>
    <w:p w:rsidR="00F30B69" w:rsidRPr="00AF1CC3" w:rsidRDefault="00F30B69" w:rsidP="00FE3F76">
      <w:pPr>
        <w:jc w:val="left"/>
        <w:rPr>
          <w:b w:val="0"/>
          <w:bCs w:val="0"/>
          <w:sz w:val="28"/>
          <w:szCs w:val="28"/>
          <w:rtl/>
          <w:lang w:bidi="ar-SA"/>
        </w:rPr>
      </w:pPr>
      <w:r w:rsidRPr="00AF1CC3">
        <w:rPr>
          <w:b w:val="0"/>
          <w:bCs w:val="0"/>
          <w:sz w:val="28"/>
          <w:szCs w:val="28"/>
          <w:rtl/>
          <w:lang w:bidi="ar-SA"/>
        </w:rPr>
        <w:lastRenderedPageBreak/>
        <w:t>بمجرد تقديمه للعرض يعتبر العارض قد قام بوسائله الخاصة و تحت كامل مسؤولياته بجمع كل المعلومات التي يراها لازمة لتقديم عرضه و للتنفيذ المحكم لالتزاماته. وكلّ تعهّد من طرف المشارك يعتبر ضمنيّا أن هذا الأخير تعرّف على:</w:t>
      </w:r>
    </w:p>
    <w:p w:rsidR="00F30B69" w:rsidRPr="00AF1CC3" w:rsidRDefault="00F30B69" w:rsidP="00FE3F76">
      <w:pPr>
        <w:jc w:val="left"/>
        <w:rPr>
          <w:b w:val="0"/>
          <w:bCs w:val="0"/>
          <w:sz w:val="28"/>
          <w:szCs w:val="28"/>
          <w:rtl/>
          <w:lang w:bidi="ar-SA"/>
        </w:rPr>
      </w:pPr>
      <w:r w:rsidRPr="00AF1CC3">
        <w:rPr>
          <w:b w:val="0"/>
          <w:bCs w:val="0"/>
          <w:sz w:val="28"/>
          <w:szCs w:val="28"/>
          <w:rtl/>
          <w:lang w:bidi="ar-SA"/>
        </w:rPr>
        <w:t>طبيعة الأشغال ومواقعها</w:t>
      </w:r>
    </w:p>
    <w:p w:rsidR="00F30B69" w:rsidRPr="00AF1CC3" w:rsidRDefault="00F30B69" w:rsidP="00FE3F76">
      <w:pPr>
        <w:jc w:val="left"/>
        <w:rPr>
          <w:b w:val="0"/>
          <w:bCs w:val="0"/>
          <w:sz w:val="28"/>
          <w:szCs w:val="28"/>
          <w:rtl/>
          <w:lang w:bidi="ar-SA"/>
        </w:rPr>
      </w:pPr>
      <w:r w:rsidRPr="00AF1CC3">
        <w:rPr>
          <w:b w:val="0"/>
          <w:bCs w:val="0"/>
          <w:sz w:val="28"/>
          <w:szCs w:val="28"/>
          <w:rtl/>
          <w:lang w:bidi="ar-SA"/>
        </w:rPr>
        <w:t xml:space="preserve">الظّروف الماديّة لمكان انجاز الأشغال </w:t>
      </w:r>
    </w:p>
    <w:p w:rsidR="00F30B69" w:rsidRPr="00AF1CC3" w:rsidRDefault="00F30B69" w:rsidP="00FE3F76">
      <w:pPr>
        <w:jc w:val="left"/>
        <w:rPr>
          <w:b w:val="0"/>
          <w:bCs w:val="0"/>
          <w:sz w:val="28"/>
          <w:szCs w:val="28"/>
          <w:rtl/>
          <w:lang w:bidi="ar-SA"/>
        </w:rPr>
      </w:pPr>
      <w:r w:rsidRPr="00AF1CC3">
        <w:rPr>
          <w:b w:val="0"/>
          <w:bCs w:val="0"/>
          <w:sz w:val="28"/>
          <w:szCs w:val="28"/>
          <w:rtl/>
          <w:lang w:bidi="ar-SA"/>
        </w:rPr>
        <w:t>ظروف الأحوال الجويّة والمناخيّة وكذلك طبيعة سيلان المياه وأخطار الفيضانات.</w:t>
      </w:r>
    </w:p>
    <w:p w:rsidR="00F30B69" w:rsidRPr="00AF1CC3" w:rsidRDefault="00F30B69" w:rsidP="00FE3F76">
      <w:pPr>
        <w:jc w:val="left"/>
        <w:rPr>
          <w:b w:val="0"/>
          <w:bCs w:val="0"/>
          <w:sz w:val="28"/>
          <w:szCs w:val="28"/>
          <w:rtl/>
          <w:lang w:bidi="ar-SA"/>
        </w:rPr>
      </w:pPr>
      <w:r w:rsidRPr="00AF1CC3">
        <w:rPr>
          <w:b w:val="0"/>
          <w:bCs w:val="0"/>
          <w:sz w:val="28"/>
          <w:szCs w:val="28"/>
          <w:rtl/>
          <w:lang w:bidi="ar-SA"/>
        </w:rPr>
        <w:t>مدى توفير اليد العاملة.</w:t>
      </w:r>
    </w:p>
    <w:p w:rsidR="00F30B69" w:rsidRPr="008314C2" w:rsidRDefault="00F30B69" w:rsidP="00FE3F76">
      <w:pPr>
        <w:jc w:val="left"/>
        <w:rPr>
          <w:b w:val="0"/>
          <w:bCs w:val="0"/>
          <w:sz w:val="28"/>
          <w:szCs w:val="28"/>
          <w:rtl/>
          <w:lang w:bidi="ar-SA"/>
        </w:rPr>
      </w:pPr>
      <w:r w:rsidRPr="008314C2">
        <w:rPr>
          <w:b w:val="0"/>
          <w:bCs w:val="0"/>
          <w:sz w:val="28"/>
          <w:szCs w:val="28"/>
          <w:rtl/>
          <w:lang w:bidi="ar-SA"/>
        </w:rPr>
        <w:t>وسائل الاتصال والنّقل.</w:t>
      </w:r>
    </w:p>
    <w:p w:rsidR="00F30B69" w:rsidRPr="008314C2" w:rsidRDefault="00F30B69" w:rsidP="00FE3F76">
      <w:pPr>
        <w:jc w:val="left"/>
        <w:rPr>
          <w:b w:val="0"/>
          <w:bCs w:val="0"/>
          <w:sz w:val="28"/>
          <w:szCs w:val="28"/>
          <w:rtl/>
          <w:lang w:bidi="ar-SA"/>
        </w:rPr>
      </w:pPr>
      <w:r w:rsidRPr="008314C2">
        <w:rPr>
          <w:b w:val="0"/>
          <w:bCs w:val="0"/>
          <w:sz w:val="28"/>
          <w:szCs w:val="28"/>
          <w:rtl/>
          <w:lang w:bidi="ar-SA"/>
        </w:rPr>
        <w:t>كلّ الظّروف والملابسات الّتي من شأنها التّأثير على ظروف إنجاز الأشغال أو على الأثمان وعلى كلّ مقاول تحمّل تبعة كلّ تقصير ينتج عن عدم القيام بما يستوجب للتعرّف على أماكن الأشغال وظروف العمل.</w:t>
      </w:r>
    </w:p>
    <w:p w:rsidR="00F30B69" w:rsidRPr="008314C2" w:rsidRDefault="00F30B69" w:rsidP="00FE3F76">
      <w:pPr>
        <w:jc w:val="left"/>
        <w:rPr>
          <w:sz w:val="28"/>
          <w:szCs w:val="28"/>
          <w:u w:val="single"/>
          <w:rtl/>
          <w:lang w:bidi="ar-SA"/>
        </w:rPr>
      </w:pPr>
      <w:r w:rsidRPr="008314C2">
        <w:rPr>
          <w:sz w:val="28"/>
          <w:szCs w:val="28"/>
          <w:u w:val="single"/>
          <w:rtl/>
          <w:lang w:bidi="ar-SA"/>
        </w:rPr>
        <w:t>الفصل ال</w:t>
      </w:r>
      <w:r w:rsidR="00B01448" w:rsidRPr="008314C2">
        <w:rPr>
          <w:sz w:val="28"/>
          <w:szCs w:val="28"/>
          <w:u w:val="single"/>
          <w:rtl/>
          <w:lang w:bidi="ar-SA"/>
        </w:rPr>
        <w:t>ثامن</w:t>
      </w:r>
      <w:r w:rsidRPr="008314C2">
        <w:rPr>
          <w:sz w:val="28"/>
          <w:szCs w:val="28"/>
          <w:u w:val="single"/>
          <w:rtl/>
          <w:lang w:bidi="ar-SA"/>
        </w:rPr>
        <w:t>: انطلاق الأشغال</w:t>
      </w:r>
    </w:p>
    <w:p w:rsidR="00F30B69" w:rsidRPr="008314C2" w:rsidRDefault="00F30B69" w:rsidP="00FE3F76">
      <w:pPr>
        <w:jc w:val="left"/>
        <w:rPr>
          <w:b w:val="0"/>
          <w:bCs w:val="0"/>
          <w:sz w:val="28"/>
          <w:szCs w:val="28"/>
          <w:rtl/>
        </w:rPr>
      </w:pPr>
      <w:r w:rsidRPr="008314C2">
        <w:rPr>
          <w:b w:val="0"/>
          <w:bCs w:val="0"/>
          <w:sz w:val="28"/>
          <w:szCs w:val="28"/>
          <w:rtl/>
        </w:rPr>
        <w:t>يبدأ المقاول في تنفيذ الأشغال ابتداء من تاريخ اليوم الموالي لحصوله على طلب تزود الذي يعتبر الإذن ببداية الأشغال.</w:t>
      </w:r>
    </w:p>
    <w:p w:rsidR="00F30B69" w:rsidRPr="008314C2" w:rsidRDefault="00F30B69" w:rsidP="00FE3F76">
      <w:pPr>
        <w:jc w:val="left"/>
        <w:rPr>
          <w:b w:val="0"/>
          <w:bCs w:val="0"/>
          <w:sz w:val="28"/>
          <w:szCs w:val="28"/>
          <w:rtl/>
          <w:lang w:bidi="ar-SA"/>
        </w:rPr>
      </w:pPr>
      <w:r w:rsidRPr="008314C2">
        <w:rPr>
          <w:b w:val="0"/>
          <w:bCs w:val="0"/>
          <w:sz w:val="28"/>
          <w:szCs w:val="28"/>
          <w:rtl/>
          <w:lang w:bidi="ar-SA"/>
        </w:rPr>
        <w:t>الفصل</w:t>
      </w:r>
      <w:r w:rsidR="006558A2">
        <w:rPr>
          <w:rFonts w:hint="cs"/>
          <w:b w:val="0"/>
          <w:bCs w:val="0"/>
          <w:sz w:val="28"/>
          <w:szCs w:val="28"/>
          <w:rtl/>
          <w:lang w:bidi="ar-SA"/>
        </w:rPr>
        <w:t xml:space="preserve"> </w:t>
      </w:r>
      <w:r w:rsidR="00FC56FA" w:rsidRPr="008314C2">
        <w:rPr>
          <w:b w:val="0"/>
          <w:bCs w:val="0"/>
          <w:sz w:val="28"/>
          <w:szCs w:val="28"/>
          <w:rtl/>
          <w:lang w:bidi="ar-SA"/>
        </w:rPr>
        <w:t>التاسع</w:t>
      </w:r>
      <w:r w:rsidRPr="008314C2">
        <w:rPr>
          <w:b w:val="0"/>
          <w:bCs w:val="0"/>
          <w:sz w:val="28"/>
          <w:szCs w:val="28"/>
          <w:rtl/>
          <w:lang w:bidi="ar-SA"/>
        </w:rPr>
        <w:t xml:space="preserve">: آجال التنفيذ </w:t>
      </w:r>
    </w:p>
    <w:p w:rsidR="00F30B69" w:rsidRPr="008314C2" w:rsidRDefault="00F30B69" w:rsidP="008314C2">
      <w:pPr>
        <w:jc w:val="left"/>
        <w:rPr>
          <w:b w:val="0"/>
          <w:bCs w:val="0"/>
          <w:sz w:val="28"/>
          <w:szCs w:val="28"/>
          <w:rtl/>
        </w:rPr>
      </w:pPr>
      <w:r w:rsidRPr="008314C2">
        <w:rPr>
          <w:b w:val="0"/>
          <w:bCs w:val="0"/>
          <w:sz w:val="28"/>
          <w:szCs w:val="28"/>
          <w:rtl/>
        </w:rPr>
        <w:t xml:space="preserve">حدّدت آجال تنفيذ الأشغال بـ: </w:t>
      </w:r>
      <w:r w:rsidR="008314C2">
        <w:rPr>
          <w:rFonts w:hint="cs"/>
          <w:b w:val="0"/>
          <w:bCs w:val="0"/>
          <w:sz w:val="28"/>
          <w:szCs w:val="28"/>
          <w:rtl/>
        </w:rPr>
        <w:t>خمسة و أربعون</w:t>
      </w:r>
      <w:r w:rsidR="006558A2">
        <w:rPr>
          <w:rFonts w:hint="cs"/>
          <w:b w:val="0"/>
          <w:bCs w:val="0"/>
          <w:sz w:val="28"/>
          <w:szCs w:val="28"/>
          <w:rtl/>
        </w:rPr>
        <w:t xml:space="preserve"> </w:t>
      </w:r>
      <w:r w:rsidRPr="008314C2">
        <w:rPr>
          <w:b w:val="0"/>
          <w:bCs w:val="0"/>
          <w:sz w:val="28"/>
          <w:szCs w:val="28"/>
          <w:rtl/>
        </w:rPr>
        <w:t>يوما</w:t>
      </w:r>
      <w:r w:rsidR="00242B93" w:rsidRPr="008314C2">
        <w:rPr>
          <w:b w:val="0"/>
          <w:bCs w:val="0"/>
          <w:sz w:val="28"/>
          <w:szCs w:val="28"/>
          <w:rtl/>
        </w:rPr>
        <w:t xml:space="preserve">( </w:t>
      </w:r>
      <w:r w:rsidR="008314C2">
        <w:rPr>
          <w:rFonts w:hint="cs"/>
          <w:b w:val="0"/>
          <w:bCs w:val="0"/>
          <w:sz w:val="28"/>
          <w:szCs w:val="28"/>
          <w:rtl/>
        </w:rPr>
        <w:t>45</w:t>
      </w:r>
      <w:r w:rsidR="00242B93" w:rsidRPr="008314C2">
        <w:rPr>
          <w:b w:val="0"/>
          <w:bCs w:val="0"/>
          <w:sz w:val="28"/>
          <w:szCs w:val="28"/>
          <w:rtl/>
        </w:rPr>
        <w:t xml:space="preserve"> يوما )</w:t>
      </w:r>
      <w:r w:rsidRPr="008314C2">
        <w:rPr>
          <w:b w:val="0"/>
          <w:bCs w:val="0"/>
          <w:sz w:val="28"/>
          <w:szCs w:val="28"/>
          <w:rtl/>
        </w:rPr>
        <w:t xml:space="preserve"> باعتبار أيام الآحاد و العطل الرسمية. و يقع احتسابها بداية من اليوم الموالي لتاريخ تسلم المقاول لطلب التزود  و يشمل هذا الآجال مدة تركيز الحضيرة</w:t>
      </w:r>
      <w:r w:rsidRPr="008314C2">
        <w:rPr>
          <w:b w:val="0"/>
          <w:bCs w:val="0"/>
          <w:sz w:val="28"/>
          <w:szCs w:val="28"/>
        </w:rPr>
        <w:t>.</w:t>
      </w:r>
    </w:p>
    <w:p w:rsidR="00F30B69" w:rsidRPr="008314C2" w:rsidRDefault="00F30B69" w:rsidP="00FE3F76">
      <w:pPr>
        <w:jc w:val="left"/>
        <w:rPr>
          <w:sz w:val="28"/>
          <w:szCs w:val="28"/>
          <w:u w:val="single"/>
          <w:rtl/>
          <w:lang w:bidi="ar-SA"/>
        </w:rPr>
      </w:pPr>
      <w:r w:rsidRPr="008314C2">
        <w:rPr>
          <w:sz w:val="28"/>
          <w:szCs w:val="28"/>
          <w:u w:val="single"/>
          <w:rtl/>
          <w:lang w:bidi="ar-SA"/>
        </w:rPr>
        <w:t xml:space="preserve">الفصل </w:t>
      </w:r>
      <w:r w:rsidR="00FC56FA" w:rsidRPr="008314C2">
        <w:rPr>
          <w:sz w:val="28"/>
          <w:szCs w:val="28"/>
          <w:u w:val="single"/>
          <w:rtl/>
          <w:lang w:bidi="ar-SA"/>
        </w:rPr>
        <w:t xml:space="preserve">العاشر </w:t>
      </w:r>
      <w:r w:rsidRPr="008314C2">
        <w:rPr>
          <w:sz w:val="28"/>
          <w:szCs w:val="28"/>
          <w:u w:val="single"/>
          <w:rtl/>
          <w:lang w:bidi="ar-SA"/>
        </w:rPr>
        <w:t>: كميّة الموادّ و الأشغال</w:t>
      </w:r>
    </w:p>
    <w:p w:rsidR="00F30B69" w:rsidRPr="008314C2" w:rsidRDefault="00F30B69" w:rsidP="00FE3F76">
      <w:pPr>
        <w:jc w:val="left"/>
        <w:rPr>
          <w:b w:val="0"/>
          <w:bCs w:val="0"/>
          <w:sz w:val="28"/>
          <w:szCs w:val="28"/>
          <w:rtl/>
        </w:rPr>
      </w:pPr>
      <w:r w:rsidRPr="008314C2">
        <w:rPr>
          <w:b w:val="0"/>
          <w:bCs w:val="0"/>
          <w:sz w:val="28"/>
          <w:szCs w:val="28"/>
          <w:rtl/>
        </w:rPr>
        <w:t>تعتبر كميّات المواد و الأشغال المضمّنة بالقائمة التفصيليّة تقريبيّة، و لا يمكن لصاحب الإستشارة أن يقدم أي اعتراض أو تحفظ في صورة الزيادة أو النقصان في كمية الأشغال ما لا يتجاوز التغيير نسبة 20 % من المبلغ الأصلي</w:t>
      </w:r>
      <w:r w:rsidRPr="008314C2">
        <w:rPr>
          <w:b w:val="0"/>
          <w:bCs w:val="0"/>
          <w:sz w:val="28"/>
          <w:szCs w:val="28"/>
        </w:rPr>
        <w:t>.</w:t>
      </w:r>
    </w:p>
    <w:p w:rsidR="00F30B69" w:rsidRPr="008314C2" w:rsidRDefault="00F30B69" w:rsidP="00FE3F76">
      <w:pPr>
        <w:jc w:val="left"/>
        <w:rPr>
          <w:sz w:val="28"/>
          <w:szCs w:val="28"/>
          <w:u w:val="single"/>
          <w:rtl/>
          <w:lang w:bidi="ar-SA"/>
        </w:rPr>
      </w:pPr>
      <w:r w:rsidRPr="008314C2">
        <w:rPr>
          <w:sz w:val="28"/>
          <w:szCs w:val="28"/>
          <w:u w:val="single"/>
          <w:rtl/>
        </w:rPr>
        <w:t xml:space="preserve">الفصل </w:t>
      </w:r>
      <w:r w:rsidR="00FC56FA" w:rsidRPr="008314C2">
        <w:rPr>
          <w:sz w:val="28"/>
          <w:szCs w:val="28"/>
          <w:u w:val="single"/>
          <w:rtl/>
        </w:rPr>
        <w:t xml:space="preserve">الحادي عشر </w:t>
      </w:r>
      <w:r w:rsidRPr="008314C2">
        <w:rPr>
          <w:sz w:val="28"/>
          <w:szCs w:val="28"/>
          <w:u w:val="single"/>
          <w:rtl/>
          <w:lang w:bidi="ar-SA"/>
        </w:rPr>
        <w:t>: معاينة إنجاز الأشغال</w:t>
      </w:r>
    </w:p>
    <w:p w:rsidR="00F30B69" w:rsidRDefault="00F30B69" w:rsidP="00FE3F76">
      <w:pPr>
        <w:jc w:val="left"/>
        <w:rPr>
          <w:b w:val="0"/>
          <w:bCs w:val="0"/>
          <w:sz w:val="28"/>
          <w:szCs w:val="28"/>
          <w:rtl/>
          <w:lang w:bidi="ar-SA"/>
        </w:rPr>
      </w:pPr>
      <w:r w:rsidRPr="008314C2">
        <w:rPr>
          <w:b w:val="0"/>
          <w:bCs w:val="0"/>
          <w:sz w:val="28"/>
          <w:szCs w:val="28"/>
          <w:rtl/>
          <w:lang w:bidi="ar-SA"/>
        </w:rPr>
        <w:t>يحق للإدارة التواجد بأماكن الأشغال كامل الأوقات للتفقد و إجراء المعاينات اللازمة و التجارب الضرورية طيلة مراحل الإنجاز و إبداء الملاحظات عند الاقتضاء.</w:t>
      </w:r>
    </w:p>
    <w:p w:rsidR="008314C2" w:rsidRPr="008314C2" w:rsidRDefault="008314C2" w:rsidP="00FE3F76">
      <w:pPr>
        <w:jc w:val="left"/>
        <w:rPr>
          <w:b w:val="0"/>
          <w:bCs w:val="0"/>
          <w:sz w:val="28"/>
          <w:szCs w:val="28"/>
          <w:rtl/>
          <w:lang w:bidi="ar-SA"/>
        </w:rPr>
      </w:pPr>
    </w:p>
    <w:p w:rsidR="00F30B69" w:rsidRPr="008314C2" w:rsidRDefault="00F30B69" w:rsidP="008314C2">
      <w:pPr>
        <w:rPr>
          <w:sz w:val="32"/>
          <w:szCs w:val="32"/>
          <w:rtl/>
        </w:rPr>
      </w:pPr>
      <w:r w:rsidRPr="008314C2">
        <w:rPr>
          <w:sz w:val="32"/>
          <w:szCs w:val="32"/>
          <w:rtl/>
        </w:rPr>
        <w:t>الباب الثاني: طريقة خلاص صاحب الإستشارة</w:t>
      </w:r>
    </w:p>
    <w:p w:rsidR="00420762" w:rsidRPr="00420762" w:rsidRDefault="00420762" w:rsidP="00420762">
      <w:pPr>
        <w:tabs>
          <w:tab w:val="clear" w:pos="2127"/>
          <w:tab w:val="clear" w:pos="4536"/>
        </w:tabs>
        <w:jc w:val="both"/>
        <w:rPr>
          <w:b w:val="0"/>
          <w:sz w:val="28"/>
          <w:szCs w:val="28"/>
          <w:u w:val="single"/>
          <w:rtl/>
          <w:lang w:bidi="ar-SA"/>
        </w:rPr>
      </w:pPr>
      <w:r w:rsidRPr="00420762">
        <w:rPr>
          <w:rFonts w:hint="cs"/>
          <w:sz w:val="28"/>
          <w:szCs w:val="28"/>
          <w:u w:val="single"/>
          <w:rtl/>
          <w:lang w:bidi="ar-SA"/>
        </w:rPr>
        <w:t xml:space="preserve">الفصل الأول: نوعيّـة الأثمـان </w:t>
      </w:r>
    </w:p>
    <w:p w:rsidR="00420762" w:rsidRPr="00F30B69" w:rsidRDefault="00420762" w:rsidP="00420762">
      <w:pPr>
        <w:tabs>
          <w:tab w:val="clear" w:pos="2127"/>
          <w:tab w:val="clear" w:pos="4536"/>
        </w:tabs>
        <w:jc w:val="both"/>
        <w:rPr>
          <w:bCs w:val="0"/>
          <w:sz w:val="28"/>
          <w:szCs w:val="28"/>
          <w:rtl/>
          <w:lang w:bidi="ar-SA"/>
        </w:rPr>
      </w:pPr>
      <w:r w:rsidRPr="00F30B69">
        <w:rPr>
          <w:rFonts w:hint="cs"/>
          <w:bCs w:val="0"/>
          <w:sz w:val="28"/>
          <w:szCs w:val="28"/>
          <w:rtl/>
          <w:lang w:bidi="ar-SA"/>
        </w:rPr>
        <w:t>تعتبر الأثمان المضمّنة بالعرض المالي نهائيّة وغير قابلة للمراجعة طيلة مدّة الإنجاز.</w:t>
      </w:r>
    </w:p>
    <w:p w:rsidR="00420762" w:rsidRPr="00420762" w:rsidRDefault="00420762" w:rsidP="00420762">
      <w:pPr>
        <w:tabs>
          <w:tab w:val="clear" w:pos="2127"/>
          <w:tab w:val="clear" w:pos="4536"/>
        </w:tabs>
        <w:jc w:val="both"/>
        <w:rPr>
          <w:b w:val="0"/>
          <w:sz w:val="28"/>
          <w:szCs w:val="28"/>
          <w:u w:val="single"/>
          <w:rtl/>
          <w:lang w:bidi="ar-SA"/>
        </w:rPr>
      </w:pPr>
      <w:r w:rsidRPr="00420762">
        <w:rPr>
          <w:rFonts w:hint="cs"/>
          <w:sz w:val="28"/>
          <w:szCs w:val="28"/>
          <w:u w:val="single"/>
          <w:rtl/>
          <w:lang w:bidi="ar-SA"/>
        </w:rPr>
        <w:t>الفصل</w:t>
      </w:r>
      <w:r w:rsidRPr="00420762">
        <w:rPr>
          <w:rFonts w:hint="cs"/>
          <w:sz w:val="28"/>
          <w:szCs w:val="28"/>
          <w:u w:val="single"/>
          <w:rtl/>
        </w:rPr>
        <w:t>الثاني</w:t>
      </w:r>
      <w:r w:rsidRPr="00420762">
        <w:rPr>
          <w:rFonts w:hint="cs"/>
          <w:sz w:val="28"/>
          <w:szCs w:val="28"/>
          <w:u w:val="single"/>
          <w:rtl/>
          <w:lang w:bidi="ar-SA"/>
        </w:rPr>
        <w:t xml:space="preserve">: طريقة الخلاص </w:t>
      </w:r>
    </w:p>
    <w:p w:rsidR="00420762" w:rsidRPr="00F30B69" w:rsidRDefault="00420762" w:rsidP="00420762">
      <w:pPr>
        <w:tabs>
          <w:tab w:val="clear" w:pos="2127"/>
          <w:tab w:val="clear" w:pos="4536"/>
        </w:tabs>
        <w:jc w:val="both"/>
        <w:rPr>
          <w:b w:val="0"/>
          <w:sz w:val="28"/>
          <w:szCs w:val="28"/>
          <w:rtl/>
          <w:lang w:bidi="ar-SA"/>
        </w:rPr>
      </w:pPr>
      <w:r w:rsidRPr="00F30B69">
        <w:rPr>
          <w:rFonts w:hint="cs"/>
          <w:bCs w:val="0"/>
          <w:sz w:val="28"/>
          <w:szCs w:val="28"/>
          <w:rtl/>
          <w:lang w:bidi="ar-SA"/>
        </w:rPr>
        <w:t>يقع خلاص المبالغ المستحقة للمقاول بتطبيق الأثمان المضمنة بجدول الأسعار على كمية الأشغال المنجزة والتي</w:t>
      </w:r>
      <w:r w:rsidRPr="00F30B69">
        <w:rPr>
          <w:sz w:val="28"/>
          <w:szCs w:val="28"/>
          <w:rtl/>
          <w:lang w:bidi="ar-SA"/>
        </w:rPr>
        <w:t xml:space="preserve"> يتم</w:t>
      </w:r>
      <w:r w:rsidRPr="00F30B69">
        <w:rPr>
          <w:rFonts w:hint="cs"/>
          <w:sz w:val="28"/>
          <w:szCs w:val="28"/>
          <w:rtl/>
          <w:lang w:bidi="ar-SA"/>
        </w:rPr>
        <w:t xml:space="preserve"> قبولها من طرف الإدارة بعد خصم المستحقا</w:t>
      </w:r>
      <w:r w:rsidRPr="00F30B69">
        <w:rPr>
          <w:rFonts w:hint="eastAsia"/>
          <w:sz w:val="28"/>
          <w:szCs w:val="28"/>
          <w:rtl/>
          <w:lang w:bidi="ar-SA"/>
        </w:rPr>
        <w:t>ت</w:t>
      </w:r>
      <w:r w:rsidRPr="00F30B69">
        <w:rPr>
          <w:rFonts w:hint="cs"/>
          <w:sz w:val="28"/>
          <w:szCs w:val="28"/>
          <w:rtl/>
          <w:lang w:bidi="ar-SA"/>
        </w:rPr>
        <w:t xml:space="preserve"> الواجبة قانونا بالاعتماد على: </w:t>
      </w:r>
    </w:p>
    <w:p w:rsidR="00420762" w:rsidRPr="00F30B69" w:rsidRDefault="00420762" w:rsidP="00420762">
      <w:pPr>
        <w:tabs>
          <w:tab w:val="clear" w:pos="2127"/>
          <w:tab w:val="clear" w:pos="4536"/>
        </w:tabs>
        <w:jc w:val="both"/>
        <w:rPr>
          <w:b w:val="0"/>
          <w:sz w:val="28"/>
          <w:szCs w:val="28"/>
          <w:rtl/>
          <w:lang w:bidi="ar-SA"/>
        </w:rPr>
      </w:pPr>
      <w:r w:rsidRPr="00F30B69">
        <w:rPr>
          <w:rFonts w:hint="cs"/>
          <w:sz w:val="28"/>
          <w:szCs w:val="28"/>
          <w:rtl/>
          <w:lang w:bidi="ar-SA"/>
        </w:rPr>
        <w:lastRenderedPageBreak/>
        <w:t xml:space="preserve">2-1 قائمة في الأشغال المنجزة </w:t>
      </w:r>
    </w:p>
    <w:p w:rsidR="00420762" w:rsidRPr="00F30B69" w:rsidRDefault="00420762" w:rsidP="00420762">
      <w:pPr>
        <w:tabs>
          <w:tab w:val="clear" w:pos="2127"/>
          <w:tab w:val="clear" w:pos="4536"/>
        </w:tabs>
        <w:jc w:val="both"/>
        <w:rPr>
          <w:bCs w:val="0"/>
          <w:sz w:val="28"/>
          <w:szCs w:val="28"/>
          <w:rtl/>
          <w:lang w:bidi="ar-SA"/>
        </w:rPr>
      </w:pPr>
      <w:r w:rsidRPr="00F30B69">
        <w:rPr>
          <w:rFonts w:hint="cs"/>
          <w:bCs w:val="0"/>
          <w:sz w:val="28"/>
          <w:szCs w:val="28"/>
          <w:rtl/>
          <w:lang w:bidi="ar-SA"/>
        </w:rPr>
        <w:t>يتم معاين</w:t>
      </w:r>
      <w:r w:rsidRPr="00F30B69">
        <w:rPr>
          <w:rFonts w:hint="eastAsia"/>
          <w:bCs w:val="0"/>
          <w:sz w:val="28"/>
          <w:szCs w:val="28"/>
          <w:rtl/>
          <w:lang w:bidi="ar-SA"/>
        </w:rPr>
        <w:t>ة</w:t>
      </w:r>
      <w:r w:rsidRPr="00F30B69">
        <w:rPr>
          <w:rFonts w:hint="cs"/>
          <w:bCs w:val="0"/>
          <w:sz w:val="28"/>
          <w:szCs w:val="28"/>
          <w:rtl/>
          <w:lang w:bidi="ar-SA"/>
        </w:rPr>
        <w:t xml:space="preserve"> الأشغال المنجزة بالاعتماد على المعاينة الميدانية لهذه الأشغال</w:t>
      </w:r>
    </w:p>
    <w:p w:rsidR="00420762" w:rsidRDefault="00420762" w:rsidP="00420762">
      <w:pPr>
        <w:tabs>
          <w:tab w:val="clear" w:pos="2127"/>
          <w:tab w:val="clear" w:pos="4536"/>
        </w:tabs>
        <w:jc w:val="both"/>
        <w:rPr>
          <w:bCs w:val="0"/>
          <w:sz w:val="28"/>
          <w:szCs w:val="28"/>
          <w:rtl/>
          <w:lang w:bidi="ar-SA"/>
        </w:rPr>
      </w:pPr>
      <w:r w:rsidRPr="00F30B69">
        <w:rPr>
          <w:rFonts w:hint="cs"/>
          <w:bCs w:val="0"/>
          <w:sz w:val="28"/>
          <w:szCs w:val="28"/>
          <w:rtl/>
          <w:lang w:bidi="ar-SA"/>
        </w:rPr>
        <w:t>يقوم العون المكلف بمراقبة الأشغال بتسجيل ما ينجز منها تباعا بحضور المقاول أو نائبه المعتمد  و الذي يدعى للغرض و ذلك بصفة متضادة. و في صورة عدم تلبية المقاول أو من ينوبه للدعوة الموجهة إليه في الغرض فإن عملية التقييم تتم في غيابه و تعتبر متضادة.</w:t>
      </w:r>
    </w:p>
    <w:p w:rsidR="00420762" w:rsidRPr="00F30B69" w:rsidRDefault="00420762" w:rsidP="00420762">
      <w:pPr>
        <w:tabs>
          <w:tab w:val="clear" w:pos="2127"/>
          <w:tab w:val="clear" w:pos="4536"/>
        </w:tabs>
        <w:jc w:val="both"/>
        <w:rPr>
          <w:b w:val="0"/>
          <w:sz w:val="28"/>
          <w:szCs w:val="28"/>
          <w:rtl/>
          <w:lang w:bidi="ar-SA"/>
        </w:rPr>
      </w:pPr>
      <w:r w:rsidRPr="00F30B69">
        <w:rPr>
          <w:rFonts w:hint="cs"/>
          <w:sz w:val="28"/>
          <w:szCs w:val="28"/>
          <w:rtl/>
          <w:lang w:bidi="ar-SA"/>
        </w:rPr>
        <w:t>2-2 إعداد كشوفات الحساب</w:t>
      </w:r>
    </w:p>
    <w:p w:rsidR="00420762" w:rsidRPr="00F30B69" w:rsidRDefault="00420762" w:rsidP="00420762">
      <w:pPr>
        <w:tabs>
          <w:tab w:val="clear" w:pos="2127"/>
          <w:tab w:val="clear" w:pos="4536"/>
        </w:tabs>
        <w:jc w:val="both"/>
        <w:rPr>
          <w:bCs w:val="0"/>
          <w:sz w:val="28"/>
          <w:szCs w:val="28"/>
          <w:rtl/>
          <w:lang w:bidi="ar-SA"/>
        </w:rPr>
      </w:pPr>
      <w:r w:rsidRPr="00F30B69">
        <w:rPr>
          <w:rFonts w:hint="cs"/>
          <w:bCs w:val="0"/>
          <w:sz w:val="28"/>
          <w:szCs w:val="28"/>
          <w:rtl/>
          <w:lang w:bidi="ar-SA"/>
        </w:rPr>
        <w:t>يتم إعداد كشوفات الحساب في الأشغال المنجزة حسب محاضر معاينة بعد المصادقة عل</w:t>
      </w:r>
      <w:r>
        <w:rPr>
          <w:rFonts w:hint="cs"/>
          <w:bCs w:val="0"/>
          <w:sz w:val="28"/>
          <w:szCs w:val="28"/>
          <w:rtl/>
          <w:lang w:bidi="ar-SA"/>
        </w:rPr>
        <w:t xml:space="preserve">يها من طرف الادارة على مرحلتين </w:t>
      </w:r>
    </w:p>
    <w:p w:rsidR="00420762" w:rsidRPr="00F30B69" w:rsidRDefault="00420762" w:rsidP="00420762">
      <w:pPr>
        <w:tabs>
          <w:tab w:val="clear" w:pos="2127"/>
          <w:tab w:val="clear" w:pos="4536"/>
        </w:tabs>
        <w:jc w:val="both"/>
        <w:rPr>
          <w:bCs w:val="0"/>
          <w:sz w:val="28"/>
          <w:szCs w:val="28"/>
          <w:rtl/>
          <w:lang w:bidi="ar-SA"/>
        </w:rPr>
      </w:pPr>
      <w:r w:rsidRPr="00F30B69">
        <w:rPr>
          <w:rFonts w:hint="cs"/>
          <w:sz w:val="28"/>
          <w:szCs w:val="28"/>
          <w:rtl/>
          <w:lang w:bidi="ar-SA"/>
        </w:rPr>
        <w:t>* المرحلة الاولى :</w:t>
      </w:r>
      <w:r w:rsidRPr="00F30B69">
        <w:rPr>
          <w:rFonts w:hint="cs"/>
          <w:bCs w:val="0"/>
          <w:sz w:val="28"/>
          <w:szCs w:val="28"/>
          <w:rtl/>
          <w:lang w:bidi="ar-SA"/>
        </w:rPr>
        <w:t xml:space="preserve"> كشف حساب عدد 01 </w:t>
      </w:r>
      <w:r w:rsidRPr="00F30B69">
        <w:rPr>
          <w:rFonts w:hint="cs"/>
          <w:bCs w:val="0"/>
          <w:sz w:val="28"/>
          <w:szCs w:val="28"/>
          <w:rtl/>
        </w:rPr>
        <w:t xml:space="preserve">بعد </w:t>
      </w:r>
      <w:r w:rsidRPr="00F30B69">
        <w:rPr>
          <w:rFonts w:hint="cs"/>
          <w:bCs w:val="0"/>
          <w:sz w:val="28"/>
          <w:szCs w:val="28"/>
          <w:rtl/>
          <w:lang w:bidi="ar-SA"/>
        </w:rPr>
        <w:t>إنجاز 50</w:t>
      </w:r>
      <w:r w:rsidRPr="00F30B69">
        <w:rPr>
          <w:bCs w:val="0"/>
          <w:sz w:val="28"/>
          <w:szCs w:val="28"/>
          <w:lang w:bidi="ar-SA"/>
        </w:rPr>
        <w:t xml:space="preserve">% </w:t>
      </w:r>
      <w:r w:rsidRPr="00F30B69">
        <w:rPr>
          <w:rFonts w:hint="cs"/>
          <w:bCs w:val="0"/>
          <w:sz w:val="28"/>
          <w:szCs w:val="28"/>
          <w:rtl/>
          <w:lang w:bidi="ar-SA"/>
        </w:rPr>
        <w:t xml:space="preserve"> من كمية الأشغال.</w:t>
      </w:r>
    </w:p>
    <w:p w:rsidR="00420762" w:rsidRPr="00F30B69" w:rsidRDefault="00420762" w:rsidP="00420762">
      <w:pPr>
        <w:tabs>
          <w:tab w:val="clear" w:pos="2127"/>
          <w:tab w:val="clear" w:pos="4536"/>
        </w:tabs>
        <w:jc w:val="both"/>
        <w:rPr>
          <w:bCs w:val="0"/>
          <w:sz w:val="28"/>
          <w:szCs w:val="28"/>
          <w:rtl/>
        </w:rPr>
      </w:pPr>
      <w:r w:rsidRPr="00F30B69">
        <w:rPr>
          <w:rFonts w:hint="cs"/>
          <w:sz w:val="28"/>
          <w:szCs w:val="28"/>
          <w:rtl/>
          <w:lang w:bidi="ar-SA"/>
        </w:rPr>
        <w:t>* المرحلة الثانية :</w:t>
      </w:r>
      <w:r w:rsidRPr="00F30B69">
        <w:rPr>
          <w:rFonts w:hint="cs"/>
          <w:bCs w:val="0"/>
          <w:sz w:val="28"/>
          <w:szCs w:val="28"/>
          <w:rtl/>
          <w:lang w:bidi="ar-SA"/>
        </w:rPr>
        <w:t xml:space="preserve"> كشف حساب عدد 02 بعد إتمام إنجاز كامل الأشغال المتبقية. </w:t>
      </w:r>
    </w:p>
    <w:p w:rsidR="00420762" w:rsidRPr="00420762" w:rsidRDefault="00420762" w:rsidP="00420762">
      <w:pPr>
        <w:tabs>
          <w:tab w:val="clear" w:pos="2127"/>
          <w:tab w:val="clear" w:pos="4536"/>
        </w:tabs>
        <w:jc w:val="both"/>
        <w:rPr>
          <w:b w:val="0"/>
          <w:sz w:val="28"/>
          <w:szCs w:val="28"/>
          <w:u w:val="single"/>
          <w:rtl/>
          <w:lang w:bidi="ar-SA"/>
        </w:rPr>
      </w:pPr>
      <w:r w:rsidRPr="00420762">
        <w:rPr>
          <w:rFonts w:hint="cs"/>
          <w:sz w:val="28"/>
          <w:szCs w:val="28"/>
          <w:u w:val="single"/>
          <w:rtl/>
          <w:lang w:bidi="ar-SA"/>
        </w:rPr>
        <w:t>الفصل الثالث: مدّة الضّمان</w:t>
      </w:r>
      <w:r w:rsidRPr="00420762">
        <w:rPr>
          <w:rFonts w:hint="cs"/>
          <w:sz w:val="28"/>
          <w:szCs w:val="28"/>
          <w:u w:val="single"/>
          <w:rtl/>
        </w:rPr>
        <w:t xml:space="preserve"> للأشغال</w:t>
      </w:r>
    </w:p>
    <w:p w:rsidR="00420762" w:rsidRPr="00F30B69" w:rsidRDefault="00420762" w:rsidP="00420762">
      <w:pPr>
        <w:tabs>
          <w:tab w:val="clear" w:pos="2127"/>
          <w:tab w:val="clear" w:pos="4536"/>
        </w:tabs>
        <w:jc w:val="both"/>
        <w:rPr>
          <w:rFonts w:ascii="Simplified Arabic" w:hAnsi="Simplified Arabic"/>
          <w:b w:val="0"/>
          <w:sz w:val="28"/>
          <w:szCs w:val="28"/>
          <w:rtl/>
        </w:rPr>
      </w:pPr>
      <w:r w:rsidRPr="00F30B69">
        <w:rPr>
          <w:rFonts w:ascii="Simplified Arabic" w:hAnsi="Simplified Arabic"/>
          <w:bCs w:val="0"/>
          <w:sz w:val="28"/>
          <w:szCs w:val="28"/>
          <w:rtl/>
          <w:lang w:bidi="ar-SA"/>
        </w:rPr>
        <w:t xml:space="preserve">حدّدت مدّة ضمان الأشغال </w:t>
      </w:r>
      <w:r>
        <w:rPr>
          <w:rFonts w:ascii="Simplified Arabic" w:hAnsi="Simplified Arabic" w:hint="cs"/>
          <w:sz w:val="28"/>
          <w:szCs w:val="28"/>
          <w:rtl/>
        </w:rPr>
        <w:t xml:space="preserve">مائة و عشرون </w:t>
      </w:r>
      <w:r w:rsidRPr="00F30B69">
        <w:rPr>
          <w:rFonts w:ascii="Simplified Arabic" w:hAnsi="Simplified Arabic" w:hint="cs"/>
          <w:sz w:val="28"/>
          <w:szCs w:val="28"/>
          <w:rtl/>
        </w:rPr>
        <w:t>يوما (</w:t>
      </w:r>
      <w:r>
        <w:rPr>
          <w:rFonts w:ascii="Simplified Arabic" w:hAnsi="Simplified Arabic" w:hint="cs"/>
          <w:sz w:val="28"/>
          <w:szCs w:val="28"/>
          <w:rtl/>
        </w:rPr>
        <w:t>120</w:t>
      </w:r>
      <w:r w:rsidRPr="00F30B69">
        <w:rPr>
          <w:rFonts w:ascii="Simplified Arabic" w:hAnsi="Simplified Arabic" w:hint="cs"/>
          <w:sz w:val="28"/>
          <w:szCs w:val="28"/>
          <w:rtl/>
        </w:rPr>
        <w:t xml:space="preserve"> يوم)</w:t>
      </w:r>
      <w:r w:rsidRPr="00F30B69">
        <w:rPr>
          <w:rFonts w:ascii="Simplified Arabic" w:hAnsi="Simplified Arabic"/>
          <w:bCs w:val="0"/>
          <w:sz w:val="28"/>
          <w:szCs w:val="28"/>
          <w:rtl/>
          <w:lang w:bidi="ar-SA"/>
        </w:rPr>
        <w:t>بداية من تاريخ الاستلام الوقتي وطوال هذه الفترة يبقى المقاول ملتزما بالضّمان التام للمنشآت. كما يقوم بأشغال الصّيانة المطلوبة والإصلاحات اللاّزمة لإعادة المنشآت إلى حالتها الطبيعيّة إنّ لزم الأمر، ويقوم تبعا لذلك بزيارات التفقّد الميدانيّة للتأكّد من سلامة المنشآت ومواطن الخلل إن وجدت ويقوم بإصلاحها على نفقته الخاصّة.</w:t>
      </w:r>
    </w:p>
    <w:p w:rsidR="00420762" w:rsidRPr="00F30B69" w:rsidRDefault="00420762" w:rsidP="00420762">
      <w:pPr>
        <w:tabs>
          <w:tab w:val="clear" w:pos="2127"/>
          <w:tab w:val="clear" w:pos="4536"/>
        </w:tabs>
        <w:jc w:val="both"/>
        <w:rPr>
          <w:rFonts w:ascii="Simplified Arabic" w:hAnsi="Simplified Arabic"/>
          <w:bCs w:val="0"/>
          <w:sz w:val="28"/>
          <w:szCs w:val="28"/>
          <w:lang w:bidi="ar-SA"/>
        </w:rPr>
      </w:pPr>
      <w:r w:rsidRPr="00F30B69">
        <w:rPr>
          <w:rFonts w:ascii="Simplified Arabic" w:hAnsi="Simplified Arabic"/>
          <w:bCs w:val="0"/>
          <w:sz w:val="28"/>
          <w:szCs w:val="28"/>
          <w:rtl/>
          <w:lang w:bidi="ar-SA"/>
        </w:rPr>
        <w:t xml:space="preserve">وفي صورة إخلاله بالتزامه رغم إشعاره بذلك من طرف الإدارة </w:t>
      </w:r>
      <w:r w:rsidRPr="00F30B69">
        <w:rPr>
          <w:rFonts w:ascii="Simplified Arabic" w:hAnsi="Simplified Arabic"/>
          <w:bCs w:val="0"/>
          <w:sz w:val="28"/>
          <w:szCs w:val="28"/>
          <w:rtl/>
        </w:rPr>
        <w:t>عن طريق رسالة مضمونة الوصول في أجل</w:t>
      </w:r>
      <w:r>
        <w:rPr>
          <w:rFonts w:ascii="Simplified Arabic" w:hAnsi="Simplified Arabic" w:hint="cs"/>
          <w:bCs w:val="0"/>
          <w:sz w:val="28"/>
          <w:szCs w:val="28"/>
          <w:rtl/>
        </w:rPr>
        <w:t xml:space="preserve"> عشرة أيام</w:t>
      </w:r>
      <w:r w:rsidRPr="00F30B69">
        <w:rPr>
          <w:rFonts w:ascii="Simplified Arabic" w:hAnsi="Simplified Arabic"/>
          <w:sz w:val="28"/>
          <w:szCs w:val="28"/>
          <w:rtl/>
        </w:rPr>
        <w:t xml:space="preserve"> (</w:t>
      </w:r>
      <w:r>
        <w:rPr>
          <w:rFonts w:ascii="Simplified Arabic" w:hAnsi="Simplified Arabic" w:hint="cs"/>
          <w:sz w:val="28"/>
          <w:szCs w:val="28"/>
          <w:rtl/>
        </w:rPr>
        <w:t>10</w:t>
      </w:r>
      <w:r w:rsidRPr="00F30B69">
        <w:rPr>
          <w:rFonts w:ascii="Simplified Arabic" w:hAnsi="Simplified Arabic"/>
          <w:sz w:val="28"/>
          <w:szCs w:val="28"/>
          <w:rtl/>
        </w:rPr>
        <w:t>) أيام</w:t>
      </w:r>
      <w:r w:rsidRPr="00F30B69">
        <w:rPr>
          <w:rFonts w:ascii="Simplified Arabic" w:hAnsi="Simplified Arabic"/>
          <w:bCs w:val="0"/>
          <w:sz w:val="28"/>
          <w:szCs w:val="28"/>
          <w:rtl/>
          <w:lang w:bidi="ar-SA"/>
        </w:rPr>
        <w:t>خلال فترة الضّمان، يحقّ للإدارة إصلاح الخلل مع تحمّل المقاول تبعات ذلك الماديّة والمعنويّة والماليّة، وهي المبالغ المحجوزة بعنوان الضمان على الأشغال و مبلغ الضمان النهائي للأشغال.</w:t>
      </w:r>
    </w:p>
    <w:p w:rsidR="00420762" w:rsidRPr="00420762" w:rsidRDefault="00420762" w:rsidP="00420762">
      <w:pPr>
        <w:tabs>
          <w:tab w:val="clear" w:pos="2127"/>
          <w:tab w:val="clear" w:pos="4536"/>
        </w:tabs>
        <w:jc w:val="both"/>
        <w:rPr>
          <w:rFonts w:ascii="Simplified Arabic" w:hAnsi="Simplified Arabic"/>
          <w:b w:val="0"/>
          <w:sz w:val="28"/>
          <w:szCs w:val="28"/>
          <w:u w:val="single"/>
          <w:rtl/>
          <w:lang w:bidi="ar-SA"/>
        </w:rPr>
      </w:pPr>
      <w:r w:rsidRPr="00420762">
        <w:rPr>
          <w:rFonts w:hint="cs"/>
          <w:sz w:val="28"/>
          <w:szCs w:val="28"/>
          <w:u w:val="single"/>
          <w:rtl/>
          <w:lang w:bidi="ar-SA"/>
        </w:rPr>
        <w:t>الفصل الرابع</w:t>
      </w:r>
      <w:r w:rsidRPr="00420762">
        <w:rPr>
          <w:rFonts w:ascii="Simplified Arabic" w:hAnsi="Simplified Arabic"/>
          <w:sz w:val="28"/>
          <w:szCs w:val="28"/>
          <w:u w:val="single"/>
          <w:lang w:bidi="ar-SA"/>
        </w:rPr>
        <w:t>:</w:t>
      </w:r>
      <w:r w:rsidRPr="00420762">
        <w:rPr>
          <w:rFonts w:ascii="Simplified Arabic" w:hAnsi="Simplified Arabic"/>
          <w:sz w:val="28"/>
          <w:szCs w:val="28"/>
          <w:u w:val="single"/>
          <w:rtl/>
          <w:lang w:bidi="ar-SA"/>
        </w:rPr>
        <w:t xml:space="preserve"> الاستلام الوقتي للأشغال</w:t>
      </w:r>
    </w:p>
    <w:p w:rsidR="00420762" w:rsidRPr="00F30B69" w:rsidRDefault="00420762" w:rsidP="00420762">
      <w:pPr>
        <w:tabs>
          <w:tab w:val="clear" w:pos="2127"/>
          <w:tab w:val="clear" w:pos="4536"/>
        </w:tabs>
        <w:jc w:val="both"/>
        <w:rPr>
          <w:bCs w:val="0"/>
          <w:sz w:val="28"/>
          <w:szCs w:val="28"/>
          <w:lang w:bidi="ar-SA"/>
        </w:rPr>
      </w:pPr>
      <w:r w:rsidRPr="00F30B69">
        <w:rPr>
          <w:rFonts w:hint="cs"/>
          <w:bCs w:val="0"/>
          <w:sz w:val="28"/>
          <w:szCs w:val="28"/>
          <w:rtl/>
          <w:lang w:bidi="ar-SA"/>
        </w:rPr>
        <w:t xml:space="preserve">يجب على المقاول أن </w:t>
      </w:r>
      <w:r w:rsidRPr="00F30B69">
        <w:rPr>
          <w:rFonts w:hint="cs"/>
          <w:sz w:val="28"/>
          <w:szCs w:val="28"/>
          <w:rtl/>
          <w:lang w:bidi="ar-SA"/>
        </w:rPr>
        <w:t>يعلم الإدارة كتابيا</w:t>
      </w:r>
      <w:r w:rsidRPr="00F30B69">
        <w:rPr>
          <w:rFonts w:hint="cs"/>
          <w:bCs w:val="0"/>
          <w:sz w:val="28"/>
          <w:szCs w:val="28"/>
          <w:rtl/>
          <w:lang w:bidi="ar-SA"/>
        </w:rPr>
        <w:t xml:space="preserve"> بتاريخ إنتهاء الأشغال، و تتولى الإدارة اتخاذ الإجراءات المناسبة لإتمام عملية القبول طبقا لمقتضيات كراس الشروط الإدارية الخاصة و يحرر في ذلك محضر في الغرض.</w:t>
      </w:r>
    </w:p>
    <w:p w:rsidR="00420762" w:rsidRPr="00420762" w:rsidRDefault="00420762" w:rsidP="00420762">
      <w:pPr>
        <w:tabs>
          <w:tab w:val="clear" w:pos="2127"/>
          <w:tab w:val="clear" w:pos="4536"/>
        </w:tabs>
        <w:jc w:val="both"/>
        <w:rPr>
          <w:rFonts w:ascii="Simplified Arabic" w:hAnsi="Simplified Arabic"/>
          <w:b w:val="0"/>
          <w:sz w:val="28"/>
          <w:szCs w:val="28"/>
          <w:u w:val="single"/>
          <w:rtl/>
          <w:lang w:bidi="ar-SA"/>
        </w:rPr>
      </w:pPr>
      <w:r w:rsidRPr="00420762">
        <w:rPr>
          <w:rFonts w:ascii="Simplified Arabic" w:hAnsi="Simplified Arabic"/>
          <w:sz w:val="28"/>
          <w:szCs w:val="28"/>
          <w:u w:val="single"/>
          <w:rtl/>
          <w:lang w:bidi="ar-SA"/>
        </w:rPr>
        <w:t>الفصل</w:t>
      </w:r>
      <w:r w:rsidRPr="00420762">
        <w:rPr>
          <w:rFonts w:ascii="Simplified Arabic" w:hAnsi="Simplified Arabic" w:hint="cs"/>
          <w:sz w:val="28"/>
          <w:szCs w:val="28"/>
          <w:u w:val="single"/>
          <w:rtl/>
          <w:lang w:bidi="ar-SA"/>
        </w:rPr>
        <w:t xml:space="preserve"> الخامس</w:t>
      </w:r>
      <w:r w:rsidRPr="00420762">
        <w:rPr>
          <w:rFonts w:ascii="Simplified Arabic" w:hAnsi="Simplified Arabic"/>
          <w:sz w:val="28"/>
          <w:szCs w:val="28"/>
          <w:u w:val="single"/>
          <w:lang w:bidi="ar-SA"/>
        </w:rPr>
        <w:t>:</w:t>
      </w:r>
      <w:r w:rsidRPr="00420762">
        <w:rPr>
          <w:rFonts w:ascii="Simplified Arabic" w:hAnsi="Simplified Arabic"/>
          <w:sz w:val="28"/>
          <w:szCs w:val="28"/>
          <w:u w:val="single"/>
          <w:rtl/>
          <w:lang w:bidi="ar-SA"/>
        </w:rPr>
        <w:t xml:space="preserve"> الاستلام النهائي للأشغال</w:t>
      </w:r>
    </w:p>
    <w:p w:rsidR="00420762" w:rsidRPr="00F30B69" w:rsidRDefault="00420762" w:rsidP="00420762">
      <w:pPr>
        <w:tabs>
          <w:tab w:val="clear" w:pos="2127"/>
          <w:tab w:val="clear" w:pos="4536"/>
        </w:tabs>
        <w:jc w:val="both"/>
        <w:rPr>
          <w:rFonts w:ascii="Simplified Arabic" w:hAnsi="Simplified Arabic"/>
          <w:bCs w:val="0"/>
          <w:sz w:val="28"/>
          <w:szCs w:val="28"/>
          <w:rtl/>
        </w:rPr>
      </w:pPr>
      <w:r w:rsidRPr="00F30B69">
        <w:rPr>
          <w:rFonts w:ascii="Simplified Arabic" w:hAnsi="Simplified Arabic"/>
          <w:bCs w:val="0"/>
          <w:sz w:val="28"/>
          <w:szCs w:val="28"/>
          <w:rtl/>
        </w:rPr>
        <w:t xml:space="preserve">يقع </w:t>
      </w:r>
      <w:r w:rsidRPr="00F30B69">
        <w:rPr>
          <w:rFonts w:ascii="Simplified Arabic" w:hAnsi="Simplified Arabic" w:hint="cs"/>
          <w:bCs w:val="0"/>
          <w:sz w:val="28"/>
          <w:szCs w:val="28"/>
          <w:rtl/>
        </w:rPr>
        <w:t>الاستلام</w:t>
      </w:r>
      <w:r w:rsidRPr="00F30B69">
        <w:rPr>
          <w:rFonts w:ascii="Simplified Arabic" w:hAnsi="Simplified Arabic"/>
          <w:bCs w:val="0"/>
          <w:sz w:val="28"/>
          <w:szCs w:val="28"/>
          <w:rtl/>
        </w:rPr>
        <w:t xml:space="preserve"> النّهائي</w:t>
      </w:r>
      <w:r w:rsidRPr="00F30B69">
        <w:rPr>
          <w:rFonts w:ascii="Simplified Arabic" w:hAnsi="Simplified Arabic" w:hint="cs"/>
          <w:bCs w:val="0"/>
          <w:sz w:val="28"/>
          <w:szCs w:val="28"/>
          <w:rtl/>
        </w:rPr>
        <w:t xml:space="preserve"> للأشغال </w:t>
      </w:r>
      <w:r>
        <w:rPr>
          <w:rFonts w:ascii="Simplified Arabic" w:hAnsi="Simplified Arabic" w:hint="cs"/>
          <w:sz w:val="28"/>
          <w:szCs w:val="28"/>
          <w:rtl/>
        </w:rPr>
        <w:t xml:space="preserve">مائة و عشرون </w:t>
      </w:r>
      <w:r w:rsidRPr="00F30B69">
        <w:rPr>
          <w:rFonts w:ascii="Simplified Arabic" w:hAnsi="Simplified Arabic" w:hint="cs"/>
          <w:sz w:val="28"/>
          <w:szCs w:val="28"/>
          <w:rtl/>
        </w:rPr>
        <w:t>يوما (</w:t>
      </w:r>
      <w:r>
        <w:rPr>
          <w:rFonts w:ascii="Simplified Arabic" w:hAnsi="Simplified Arabic" w:hint="cs"/>
          <w:sz w:val="28"/>
          <w:szCs w:val="28"/>
          <w:rtl/>
        </w:rPr>
        <w:t>120</w:t>
      </w:r>
      <w:r w:rsidRPr="00F30B69">
        <w:rPr>
          <w:rFonts w:ascii="Simplified Arabic" w:hAnsi="Simplified Arabic" w:hint="cs"/>
          <w:sz w:val="28"/>
          <w:szCs w:val="28"/>
          <w:rtl/>
        </w:rPr>
        <w:t xml:space="preserve"> يوم</w:t>
      </w:r>
      <w:r>
        <w:rPr>
          <w:rFonts w:ascii="Simplified Arabic" w:hAnsi="Simplified Arabic" w:hint="cs"/>
          <w:sz w:val="28"/>
          <w:szCs w:val="28"/>
          <w:rtl/>
        </w:rPr>
        <w:t>ا</w:t>
      </w:r>
      <w:r w:rsidRPr="00F30B69">
        <w:rPr>
          <w:rFonts w:ascii="Simplified Arabic" w:hAnsi="Simplified Arabic" w:hint="cs"/>
          <w:sz w:val="28"/>
          <w:szCs w:val="28"/>
          <w:rtl/>
        </w:rPr>
        <w:t xml:space="preserve">) </w:t>
      </w:r>
      <w:r w:rsidRPr="00F30B69">
        <w:rPr>
          <w:rFonts w:ascii="Simplified Arabic" w:hAnsi="Simplified Arabic"/>
          <w:bCs w:val="0"/>
          <w:sz w:val="28"/>
          <w:szCs w:val="28"/>
          <w:rtl/>
        </w:rPr>
        <w:t>بعد</w:t>
      </w:r>
      <w:r w:rsidRPr="00F30B69">
        <w:rPr>
          <w:rFonts w:ascii="Simplified Arabic" w:hAnsi="Simplified Arabic" w:hint="cs"/>
          <w:bCs w:val="0"/>
          <w:sz w:val="28"/>
          <w:szCs w:val="28"/>
          <w:rtl/>
        </w:rPr>
        <w:t xml:space="preserve"> الاستلام</w:t>
      </w:r>
      <w:r w:rsidRPr="00F30B69">
        <w:rPr>
          <w:rFonts w:ascii="Simplified Arabic" w:hAnsi="Simplified Arabic"/>
          <w:bCs w:val="0"/>
          <w:sz w:val="28"/>
          <w:szCs w:val="28"/>
          <w:rtl/>
        </w:rPr>
        <w:t xml:space="preserve"> الوقتي بحضور</w:t>
      </w:r>
      <w:r w:rsidRPr="00F30B69">
        <w:rPr>
          <w:rFonts w:ascii="Simplified Arabic" w:hAnsi="Simplified Arabic" w:hint="cs"/>
          <w:bCs w:val="0"/>
          <w:sz w:val="28"/>
          <w:szCs w:val="28"/>
          <w:rtl/>
        </w:rPr>
        <w:t xml:space="preserve"> المقاول أومن يمثله </w:t>
      </w:r>
      <w:r w:rsidRPr="00F30B69">
        <w:rPr>
          <w:rFonts w:ascii="Simplified Arabic" w:hAnsi="Simplified Arabic"/>
          <w:bCs w:val="0"/>
          <w:sz w:val="28"/>
          <w:szCs w:val="28"/>
          <w:rtl/>
        </w:rPr>
        <w:t>وآخر عن الإدارة</w:t>
      </w:r>
      <w:r w:rsidRPr="00F30B69">
        <w:rPr>
          <w:rFonts w:ascii="Simplified Arabic" w:hAnsi="Simplified Arabic" w:hint="cs"/>
          <w:bCs w:val="0"/>
          <w:sz w:val="28"/>
          <w:szCs w:val="28"/>
          <w:rtl/>
        </w:rPr>
        <w:t xml:space="preserve"> و يحرر في ذلك محضر قبول نهائي</w:t>
      </w:r>
      <w:r w:rsidRPr="00F30B69">
        <w:rPr>
          <w:rFonts w:ascii="Simplified Arabic" w:hAnsi="Simplified Arabic"/>
          <w:bCs w:val="0"/>
          <w:sz w:val="28"/>
          <w:szCs w:val="28"/>
          <w:rtl/>
        </w:rPr>
        <w:t>.</w:t>
      </w:r>
    </w:p>
    <w:p w:rsidR="00420762" w:rsidRPr="00420762" w:rsidRDefault="00420762" w:rsidP="00420762">
      <w:pPr>
        <w:tabs>
          <w:tab w:val="clear" w:pos="2127"/>
          <w:tab w:val="clear" w:pos="4536"/>
        </w:tabs>
        <w:jc w:val="both"/>
        <w:rPr>
          <w:rFonts w:ascii="Simplified Arabic" w:hAnsi="Simplified Arabic"/>
          <w:b w:val="0"/>
          <w:sz w:val="28"/>
          <w:szCs w:val="28"/>
          <w:u w:val="single"/>
          <w:lang w:bidi="ar-SA"/>
        </w:rPr>
      </w:pPr>
      <w:r w:rsidRPr="00420762">
        <w:rPr>
          <w:rFonts w:ascii="Simplified Arabic" w:hAnsi="Simplified Arabic"/>
          <w:sz w:val="28"/>
          <w:szCs w:val="28"/>
          <w:u w:val="single"/>
          <w:rtl/>
          <w:lang w:bidi="ar-SA"/>
        </w:rPr>
        <w:t>الفصل</w:t>
      </w:r>
      <w:r w:rsidRPr="00420762">
        <w:rPr>
          <w:rFonts w:ascii="Simplified Arabic" w:hAnsi="Simplified Arabic" w:hint="cs"/>
          <w:sz w:val="28"/>
          <w:szCs w:val="28"/>
          <w:u w:val="single"/>
          <w:rtl/>
          <w:lang w:bidi="ar-SA"/>
        </w:rPr>
        <w:t xml:space="preserve"> السادس</w:t>
      </w:r>
      <w:r w:rsidRPr="00420762">
        <w:rPr>
          <w:rFonts w:ascii="Simplified Arabic" w:hAnsi="Simplified Arabic"/>
          <w:sz w:val="28"/>
          <w:szCs w:val="28"/>
          <w:u w:val="single"/>
          <w:rtl/>
          <w:lang w:bidi="ar-SA"/>
        </w:rPr>
        <w:t>: الحجز بعنوان الضمان</w:t>
      </w:r>
    </w:p>
    <w:p w:rsidR="00420762" w:rsidRDefault="00420762" w:rsidP="00420762">
      <w:pPr>
        <w:tabs>
          <w:tab w:val="clear" w:pos="2127"/>
          <w:tab w:val="clear" w:pos="4536"/>
        </w:tabs>
        <w:ind w:firstLine="531"/>
        <w:jc w:val="both"/>
        <w:rPr>
          <w:rFonts w:ascii="Simplified Arabic" w:hAnsi="Simplified Arabic"/>
          <w:bCs w:val="0"/>
          <w:sz w:val="28"/>
          <w:szCs w:val="28"/>
          <w:lang w:bidi="ar-SA"/>
        </w:rPr>
      </w:pPr>
      <w:r w:rsidRPr="00F30B69">
        <w:rPr>
          <w:rFonts w:ascii="Simplified Arabic" w:hAnsi="Simplified Arabic"/>
          <w:bCs w:val="0"/>
          <w:sz w:val="28"/>
          <w:szCs w:val="28"/>
          <w:rtl/>
          <w:lang w:bidi="ar-SA"/>
        </w:rPr>
        <w:t xml:space="preserve">يقع إجراء حجز مبلغ قدره </w:t>
      </w:r>
      <w:r w:rsidRPr="00F30B69">
        <w:rPr>
          <w:rFonts w:ascii="Simplified Arabic" w:hAnsi="Simplified Arabic"/>
          <w:sz w:val="28"/>
          <w:szCs w:val="28"/>
          <w:rtl/>
          <w:lang w:bidi="ar-SA"/>
        </w:rPr>
        <w:t>عشرة بالمائة(10%)</w:t>
      </w:r>
      <w:r w:rsidRPr="00F30B69">
        <w:rPr>
          <w:rFonts w:ascii="Simplified Arabic" w:hAnsi="Simplified Arabic"/>
          <w:bCs w:val="0"/>
          <w:sz w:val="28"/>
          <w:szCs w:val="28"/>
          <w:rtl/>
          <w:lang w:bidi="ar-SA"/>
        </w:rPr>
        <w:t>من قيمة المبلغ الجملي للأشغال بعنوان الحجز عنالضمان ويتم تسريح المبالغ المحجوزة بعد القبول النهائي للأشغال دون أي تحفظ.</w:t>
      </w:r>
    </w:p>
    <w:p w:rsidR="002C25C6" w:rsidRDefault="002C25C6" w:rsidP="00420762">
      <w:pPr>
        <w:tabs>
          <w:tab w:val="clear" w:pos="2127"/>
          <w:tab w:val="clear" w:pos="4536"/>
        </w:tabs>
        <w:ind w:firstLine="531"/>
        <w:jc w:val="both"/>
        <w:rPr>
          <w:rFonts w:ascii="Simplified Arabic" w:hAnsi="Simplified Arabic"/>
          <w:bCs w:val="0"/>
          <w:sz w:val="28"/>
          <w:szCs w:val="28"/>
          <w:rtl/>
          <w:lang w:bidi="ar-SA"/>
        </w:rPr>
      </w:pPr>
    </w:p>
    <w:p w:rsidR="00420762" w:rsidRDefault="00420762" w:rsidP="00420762">
      <w:pPr>
        <w:tabs>
          <w:tab w:val="clear" w:pos="2127"/>
          <w:tab w:val="clear" w:pos="4536"/>
        </w:tabs>
        <w:ind w:firstLine="531"/>
        <w:jc w:val="both"/>
        <w:rPr>
          <w:rFonts w:ascii="Simplified Arabic" w:hAnsi="Simplified Arabic"/>
          <w:bCs w:val="0"/>
          <w:sz w:val="28"/>
          <w:szCs w:val="28"/>
          <w:rtl/>
          <w:lang w:bidi="ar-SA"/>
        </w:rPr>
      </w:pPr>
    </w:p>
    <w:p w:rsidR="00F30B69" w:rsidRPr="008314C2" w:rsidRDefault="00F30B69" w:rsidP="008314C2">
      <w:pPr>
        <w:rPr>
          <w:sz w:val="32"/>
          <w:szCs w:val="32"/>
          <w:rtl/>
        </w:rPr>
      </w:pPr>
      <w:r w:rsidRPr="008314C2">
        <w:rPr>
          <w:sz w:val="32"/>
          <w:szCs w:val="32"/>
          <w:rtl/>
        </w:rPr>
        <w:t>الباب الثالث: النزاعات و العقوبات</w:t>
      </w:r>
    </w:p>
    <w:p w:rsidR="00F30B69" w:rsidRPr="008314C2" w:rsidRDefault="00F30B69" w:rsidP="00FE3F76">
      <w:pPr>
        <w:jc w:val="left"/>
        <w:rPr>
          <w:sz w:val="28"/>
          <w:szCs w:val="28"/>
          <w:u w:val="single"/>
          <w:rtl/>
          <w:lang w:bidi="ar-SA"/>
        </w:rPr>
      </w:pPr>
      <w:r w:rsidRPr="008314C2">
        <w:rPr>
          <w:sz w:val="28"/>
          <w:szCs w:val="28"/>
          <w:u w:val="single"/>
          <w:rtl/>
          <w:lang w:bidi="ar-SA"/>
        </w:rPr>
        <w:t>الفصل الأول</w:t>
      </w:r>
      <w:r w:rsidRPr="008314C2">
        <w:rPr>
          <w:sz w:val="28"/>
          <w:szCs w:val="28"/>
          <w:u w:val="single"/>
          <w:rtl/>
        </w:rPr>
        <w:t xml:space="preserve">: المسؤولية تجاه الغير خلال </w:t>
      </w:r>
      <w:r w:rsidR="00FC56FA" w:rsidRPr="008314C2">
        <w:rPr>
          <w:sz w:val="28"/>
          <w:szCs w:val="28"/>
          <w:u w:val="single"/>
          <w:rtl/>
        </w:rPr>
        <w:t>إنجاز الأشغال</w:t>
      </w:r>
    </w:p>
    <w:p w:rsidR="00F30B69" w:rsidRPr="008314C2" w:rsidRDefault="00F30B69" w:rsidP="00FE3F76">
      <w:pPr>
        <w:jc w:val="left"/>
        <w:rPr>
          <w:b w:val="0"/>
          <w:bCs w:val="0"/>
          <w:sz w:val="28"/>
          <w:szCs w:val="28"/>
          <w:rtl/>
          <w:lang w:bidi="ar-SA"/>
        </w:rPr>
      </w:pPr>
      <w:r w:rsidRPr="008314C2">
        <w:rPr>
          <w:b w:val="0"/>
          <w:bCs w:val="0"/>
          <w:sz w:val="28"/>
          <w:szCs w:val="28"/>
          <w:rtl/>
          <w:lang w:bidi="ar-SA"/>
        </w:rPr>
        <w:t>في صورة عدم قيام المقاول بالإصلاحات الناجمة عن عيوب في إنجاز الأشغال في أجل عشرة (10) أيام بداية من تاريخ الإعلام تكون مسؤوليته كاملة تجاه الغير بخصوص الأضرار التي يمكن أن تقع و الناتجة عن عدم إيفائه بالتزاماته.</w:t>
      </w:r>
    </w:p>
    <w:p w:rsidR="00F30B69" w:rsidRPr="008314C2" w:rsidRDefault="00F30B69" w:rsidP="00FE3F76">
      <w:pPr>
        <w:jc w:val="left"/>
        <w:rPr>
          <w:sz w:val="28"/>
          <w:szCs w:val="28"/>
          <w:u w:val="single"/>
          <w:lang w:bidi="ar-SA"/>
        </w:rPr>
      </w:pPr>
      <w:r w:rsidRPr="008314C2">
        <w:rPr>
          <w:sz w:val="28"/>
          <w:szCs w:val="28"/>
          <w:u w:val="single"/>
          <w:rtl/>
          <w:lang w:bidi="ar-SA"/>
        </w:rPr>
        <w:t>الفصل</w:t>
      </w:r>
      <w:r w:rsidRPr="008314C2">
        <w:rPr>
          <w:sz w:val="28"/>
          <w:szCs w:val="28"/>
          <w:u w:val="single"/>
          <w:rtl/>
        </w:rPr>
        <w:t xml:space="preserve"> الثاني</w:t>
      </w:r>
      <w:r w:rsidRPr="008314C2">
        <w:rPr>
          <w:sz w:val="28"/>
          <w:szCs w:val="28"/>
          <w:u w:val="single"/>
          <w:rtl/>
          <w:lang w:bidi="ar-SA"/>
        </w:rPr>
        <w:t xml:space="preserve">: إيقاف الأشغال </w:t>
      </w:r>
    </w:p>
    <w:p w:rsidR="00F30B69" w:rsidRPr="008314C2" w:rsidRDefault="00F30B69" w:rsidP="00FE3F76">
      <w:pPr>
        <w:jc w:val="left"/>
        <w:rPr>
          <w:b w:val="0"/>
          <w:bCs w:val="0"/>
          <w:sz w:val="28"/>
          <w:szCs w:val="28"/>
          <w:rtl/>
        </w:rPr>
      </w:pPr>
      <w:r w:rsidRPr="008314C2">
        <w:rPr>
          <w:b w:val="0"/>
          <w:bCs w:val="0"/>
          <w:sz w:val="28"/>
          <w:szCs w:val="28"/>
          <w:rtl/>
          <w:lang w:bidi="ar-SA"/>
        </w:rPr>
        <w:t xml:space="preserve">في صورة تعذّر القيام بالأشغال نتيجة </w:t>
      </w:r>
      <w:r w:rsidRPr="008314C2">
        <w:rPr>
          <w:b w:val="0"/>
          <w:bCs w:val="0"/>
          <w:sz w:val="28"/>
          <w:szCs w:val="28"/>
          <w:rtl/>
        </w:rPr>
        <w:t xml:space="preserve">التقلبات الجوية ( أمطار، رياح ) يمكن للمقاول التمتع بتوقيف الآجال و يجب عليه حينئذ تقديم مطلب كتابي في الغرض و الحصول على الموافقة الكتابية من الإدارة في شكل إذن إداري إذا تجاوزت المدة 48 ساعة. أما التقلبات الجوية المعتبرة في هذا الخصوص فهي: </w:t>
      </w:r>
    </w:p>
    <w:p w:rsidR="00F30B69" w:rsidRPr="008314C2" w:rsidRDefault="00F30B69" w:rsidP="00FE3F76">
      <w:pPr>
        <w:jc w:val="left"/>
        <w:rPr>
          <w:b w:val="0"/>
          <w:bCs w:val="0"/>
          <w:sz w:val="28"/>
          <w:szCs w:val="28"/>
          <w:rtl/>
        </w:rPr>
      </w:pPr>
      <w:r w:rsidRPr="008314C2">
        <w:rPr>
          <w:b w:val="0"/>
          <w:bCs w:val="0"/>
          <w:sz w:val="28"/>
          <w:szCs w:val="28"/>
          <w:rtl/>
        </w:rPr>
        <w:t xml:space="preserve">كمية الأمطار تساوي أو تفوق عشرين (20) مليمترا خلال الأربعة وعشرون ساعة. </w:t>
      </w:r>
    </w:p>
    <w:p w:rsidR="00F30B69" w:rsidRPr="008314C2" w:rsidRDefault="00F30B69" w:rsidP="00FE3F76">
      <w:pPr>
        <w:jc w:val="left"/>
        <w:rPr>
          <w:b w:val="0"/>
          <w:bCs w:val="0"/>
          <w:sz w:val="28"/>
          <w:szCs w:val="28"/>
          <w:rtl/>
        </w:rPr>
      </w:pPr>
      <w:r w:rsidRPr="008314C2">
        <w:rPr>
          <w:b w:val="0"/>
          <w:bCs w:val="0"/>
          <w:sz w:val="28"/>
          <w:szCs w:val="28"/>
          <w:rtl/>
        </w:rPr>
        <w:t>رياح مثيرة للرمال تتسبب في إحداث كثبان رملية متحركة، سرعة الرياح تساوي أو تفوق مائة (100) كيلومترا في الساعة. و يقوم المقاول بإثبات ذلك بواسطة مصالح الرصد الجوي</w:t>
      </w:r>
      <w:r w:rsidRPr="008314C2">
        <w:rPr>
          <w:b w:val="0"/>
          <w:bCs w:val="0"/>
          <w:sz w:val="28"/>
          <w:szCs w:val="28"/>
        </w:rPr>
        <w:t>.</w:t>
      </w:r>
    </w:p>
    <w:p w:rsidR="00F30B69" w:rsidRPr="008314C2" w:rsidRDefault="00F30B69" w:rsidP="00FE3F76">
      <w:pPr>
        <w:jc w:val="left"/>
        <w:rPr>
          <w:b w:val="0"/>
          <w:bCs w:val="0"/>
          <w:sz w:val="28"/>
          <w:szCs w:val="28"/>
          <w:rtl/>
        </w:rPr>
      </w:pPr>
      <w:r w:rsidRPr="008314C2">
        <w:rPr>
          <w:b w:val="0"/>
          <w:bCs w:val="0"/>
          <w:sz w:val="28"/>
          <w:szCs w:val="28"/>
          <w:rtl/>
        </w:rPr>
        <w:t>و يتمتع المقاول بتوقيف الآجال بعد تقديم طلب كتابي في الغرض و الحصول على الموافقة الكتابية من الإدارة في شكل إذن إداري و تستأنف الأشغال عندما تصبح الأرضية سانحة للتدخل.</w:t>
      </w:r>
    </w:p>
    <w:p w:rsidR="00F30B69" w:rsidRPr="008314C2" w:rsidRDefault="00F30B69" w:rsidP="00FE3F76">
      <w:pPr>
        <w:jc w:val="left"/>
        <w:rPr>
          <w:b w:val="0"/>
          <w:bCs w:val="0"/>
          <w:sz w:val="28"/>
          <w:szCs w:val="28"/>
        </w:rPr>
      </w:pPr>
      <w:r w:rsidRPr="008314C2">
        <w:rPr>
          <w:b w:val="0"/>
          <w:bCs w:val="0"/>
          <w:sz w:val="28"/>
          <w:szCs w:val="28"/>
          <w:rtl/>
        </w:rPr>
        <w:t>في صورة إخلال المقاول بالتزاماته يحق للإدارة إيقاف الأشغال على حساب المقاول إلى أن يقع رفع الإخلالات المدونة بدفترة الحضيرة.</w:t>
      </w:r>
    </w:p>
    <w:p w:rsidR="00F30B69" w:rsidRPr="0033358D" w:rsidRDefault="00F30B69" w:rsidP="00FE3F76">
      <w:pPr>
        <w:jc w:val="left"/>
        <w:rPr>
          <w:sz w:val="28"/>
          <w:szCs w:val="28"/>
          <w:u w:val="single"/>
          <w:rtl/>
        </w:rPr>
      </w:pPr>
      <w:r w:rsidRPr="0033358D">
        <w:rPr>
          <w:sz w:val="28"/>
          <w:szCs w:val="28"/>
          <w:u w:val="single"/>
          <w:rtl/>
          <w:lang w:bidi="ar-SA"/>
        </w:rPr>
        <w:t>الفصل</w:t>
      </w:r>
      <w:r w:rsidRPr="0033358D">
        <w:rPr>
          <w:sz w:val="28"/>
          <w:szCs w:val="28"/>
          <w:u w:val="single"/>
          <w:rtl/>
        </w:rPr>
        <w:t xml:space="preserve"> الثالث</w:t>
      </w:r>
      <w:r w:rsidRPr="0033358D">
        <w:rPr>
          <w:sz w:val="28"/>
          <w:szCs w:val="28"/>
          <w:u w:val="single"/>
          <w:rtl/>
          <w:lang w:bidi="ar-SA"/>
        </w:rPr>
        <w:t>: حالات القوّة القاهرة</w:t>
      </w:r>
    </w:p>
    <w:p w:rsidR="00F30B69" w:rsidRPr="0033358D" w:rsidRDefault="00F30B69" w:rsidP="00FE3F76">
      <w:pPr>
        <w:jc w:val="left"/>
        <w:rPr>
          <w:b w:val="0"/>
          <w:bCs w:val="0"/>
          <w:sz w:val="28"/>
          <w:szCs w:val="28"/>
          <w:rtl/>
        </w:rPr>
      </w:pPr>
      <w:r w:rsidRPr="0033358D">
        <w:rPr>
          <w:b w:val="0"/>
          <w:bCs w:val="0"/>
          <w:sz w:val="28"/>
          <w:szCs w:val="28"/>
          <w:rtl/>
          <w:lang w:bidi="ar-SA"/>
        </w:rPr>
        <w:t xml:space="preserve">يكون المقاول في حلّ من التزاماته في الحالات التالية : الظواهر الطبيعية التي لا يكون بإمكان المقاول التكهن بها أو تجنبها ضمن حالات القوة القاهرة المذكورة كالفيضانات و الزلازل </w:t>
      </w:r>
      <w:r w:rsidRPr="0033358D">
        <w:rPr>
          <w:b w:val="0"/>
          <w:bCs w:val="0"/>
          <w:sz w:val="28"/>
          <w:szCs w:val="28"/>
          <w:rtl/>
        </w:rPr>
        <w:t xml:space="preserve">و </w:t>
      </w:r>
      <w:r w:rsidRPr="0033358D">
        <w:rPr>
          <w:b w:val="0"/>
          <w:bCs w:val="0"/>
          <w:sz w:val="28"/>
          <w:szCs w:val="28"/>
          <w:rtl/>
          <w:lang w:bidi="ar-SA"/>
        </w:rPr>
        <w:t>غيرها ... في موقع الأشغال. و لا يمكن أخذ الحالات المذكورة بعين الاعتبار إلا إذا اعلم المقاول الإدارة كتابيا بوقوعها في أجل لا يتجاوز خمسة عشر(15) يوما من تاريخ حدوثها. و لا يمكن لهذا الأخير أن يطالب بأي تعويضات بعد مرور هذا الأجل</w:t>
      </w:r>
      <w:r w:rsidRPr="0033358D">
        <w:rPr>
          <w:b w:val="0"/>
          <w:bCs w:val="0"/>
          <w:sz w:val="28"/>
          <w:szCs w:val="28"/>
          <w:rtl/>
        </w:rPr>
        <w:t>. و يقع إيقاف الأشغال و إستأنافها بإذن من الإدارة على إثر معاينة ميدانية من المصالح الفنية المتابعة للمشروع</w:t>
      </w:r>
      <w:r w:rsidRPr="0033358D">
        <w:rPr>
          <w:b w:val="0"/>
          <w:bCs w:val="0"/>
          <w:sz w:val="28"/>
          <w:szCs w:val="28"/>
        </w:rPr>
        <w:t>.</w:t>
      </w:r>
    </w:p>
    <w:p w:rsidR="00F30B69" w:rsidRPr="0033358D" w:rsidRDefault="00F30B69" w:rsidP="00FE3F76">
      <w:pPr>
        <w:jc w:val="left"/>
        <w:rPr>
          <w:sz w:val="28"/>
          <w:szCs w:val="28"/>
          <w:u w:val="single"/>
        </w:rPr>
      </w:pPr>
      <w:r w:rsidRPr="0033358D">
        <w:rPr>
          <w:sz w:val="28"/>
          <w:szCs w:val="28"/>
          <w:u w:val="single"/>
          <w:rtl/>
          <w:lang w:bidi="ar-SA"/>
        </w:rPr>
        <w:t xml:space="preserve">الفصل </w:t>
      </w:r>
      <w:r w:rsidRPr="0033358D">
        <w:rPr>
          <w:sz w:val="28"/>
          <w:szCs w:val="28"/>
          <w:u w:val="single"/>
          <w:rtl/>
        </w:rPr>
        <w:t xml:space="preserve">الرابع </w:t>
      </w:r>
      <w:r w:rsidRPr="0033358D">
        <w:rPr>
          <w:sz w:val="28"/>
          <w:szCs w:val="28"/>
          <w:u w:val="single"/>
        </w:rPr>
        <w:t>:</w:t>
      </w:r>
      <w:r w:rsidRPr="0033358D">
        <w:rPr>
          <w:sz w:val="28"/>
          <w:szCs w:val="28"/>
          <w:u w:val="single"/>
          <w:rtl/>
        </w:rPr>
        <w:t>عقوبة التأخير في إنجاز الأشغال</w:t>
      </w:r>
    </w:p>
    <w:p w:rsidR="00F30B69" w:rsidRPr="0033358D" w:rsidRDefault="00F30B69" w:rsidP="00FE3F76">
      <w:pPr>
        <w:jc w:val="left"/>
        <w:rPr>
          <w:b w:val="0"/>
          <w:bCs w:val="0"/>
          <w:sz w:val="28"/>
          <w:szCs w:val="28"/>
          <w:rtl/>
          <w:lang w:bidi="ar-SA"/>
        </w:rPr>
      </w:pPr>
      <w:r w:rsidRPr="0033358D">
        <w:rPr>
          <w:b w:val="0"/>
          <w:bCs w:val="0"/>
          <w:sz w:val="28"/>
          <w:szCs w:val="28"/>
          <w:rtl/>
          <w:lang w:bidi="ar-SA"/>
        </w:rPr>
        <w:t xml:space="preserve">يتعرض المقاول إلى خطايا تقدّر بـ 1/1000 من </w:t>
      </w:r>
      <w:r w:rsidRPr="0033358D">
        <w:rPr>
          <w:b w:val="0"/>
          <w:bCs w:val="0"/>
          <w:sz w:val="28"/>
          <w:szCs w:val="28"/>
          <w:rtl/>
        </w:rPr>
        <w:t>ال</w:t>
      </w:r>
      <w:r w:rsidRPr="0033358D">
        <w:rPr>
          <w:b w:val="0"/>
          <w:bCs w:val="0"/>
          <w:sz w:val="28"/>
          <w:szCs w:val="28"/>
          <w:rtl/>
          <w:lang w:bidi="ar-SA"/>
        </w:rPr>
        <w:t>قيمة المالية لمبلغ الأشغال وذلك عن كل يوم تأخير غير مبرّر على المدّة المحدّدة لإنجاز الأشغال والمضمّنة بكراس الشروط الإدارية الخاصة بالفصل التاسع من الباب الأول. علما و أن نهاية الأشغال المعتبرة هي تلك المضمنة بمحضر الاستلام ال</w:t>
      </w:r>
      <w:r w:rsidR="00362F18" w:rsidRPr="0033358D">
        <w:rPr>
          <w:b w:val="0"/>
          <w:bCs w:val="0"/>
          <w:sz w:val="28"/>
          <w:szCs w:val="28"/>
          <w:rtl/>
          <w:lang w:bidi="ar-SA"/>
        </w:rPr>
        <w:t>نهائي</w:t>
      </w:r>
      <w:r w:rsidRPr="0033358D">
        <w:rPr>
          <w:b w:val="0"/>
          <w:bCs w:val="0"/>
          <w:sz w:val="28"/>
          <w:szCs w:val="28"/>
          <w:lang w:bidi="ar-SA"/>
        </w:rPr>
        <w:t>.</w:t>
      </w:r>
      <w:r w:rsidRPr="0033358D">
        <w:rPr>
          <w:b w:val="0"/>
          <w:bCs w:val="0"/>
          <w:sz w:val="28"/>
          <w:szCs w:val="28"/>
          <w:rtl/>
          <w:lang w:bidi="ar-SA"/>
        </w:rPr>
        <w:t xml:space="preserve"> حدّد سقف مبلغ الخطايا خمسة بالمائة (5 %) من مبلغ الحساب النهائي للاستشارة</w:t>
      </w:r>
      <w:r w:rsidRPr="0033358D">
        <w:rPr>
          <w:b w:val="0"/>
          <w:bCs w:val="0"/>
          <w:sz w:val="28"/>
          <w:szCs w:val="28"/>
          <w:lang w:bidi="ar-SA"/>
        </w:rPr>
        <w:t>.</w:t>
      </w:r>
    </w:p>
    <w:p w:rsidR="00F30B69" w:rsidRPr="0033358D" w:rsidRDefault="00F30B69" w:rsidP="00FE3F76">
      <w:pPr>
        <w:jc w:val="left"/>
        <w:rPr>
          <w:sz w:val="28"/>
          <w:szCs w:val="28"/>
          <w:u w:val="single"/>
          <w:rtl/>
          <w:lang w:bidi="ar-SA"/>
        </w:rPr>
      </w:pPr>
      <w:r w:rsidRPr="0033358D">
        <w:rPr>
          <w:sz w:val="28"/>
          <w:szCs w:val="28"/>
          <w:u w:val="single"/>
          <w:rtl/>
          <w:lang w:bidi="ar-SA"/>
        </w:rPr>
        <w:t>الفصل</w:t>
      </w:r>
      <w:r w:rsidRPr="0033358D">
        <w:rPr>
          <w:sz w:val="28"/>
          <w:szCs w:val="28"/>
          <w:u w:val="single"/>
          <w:rtl/>
        </w:rPr>
        <w:t>الخامس</w:t>
      </w:r>
      <w:r w:rsidRPr="0033358D">
        <w:rPr>
          <w:sz w:val="28"/>
          <w:szCs w:val="28"/>
          <w:u w:val="single"/>
          <w:rtl/>
          <w:lang w:bidi="ar-SA"/>
        </w:rPr>
        <w:t>: فسخ عقدالإستشارة</w:t>
      </w:r>
    </w:p>
    <w:p w:rsidR="00F30B69" w:rsidRPr="0033358D" w:rsidRDefault="00F30B69" w:rsidP="00FE3F76">
      <w:pPr>
        <w:jc w:val="left"/>
        <w:rPr>
          <w:b w:val="0"/>
          <w:bCs w:val="0"/>
          <w:sz w:val="28"/>
          <w:szCs w:val="28"/>
          <w:rtl/>
          <w:lang w:bidi="ar-SA"/>
        </w:rPr>
      </w:pPr>
      <w:r w:rsidRPr="0033358D">
        <w:rPr>
          <w:b w:val="0"/>
          <w:bCs w:val="0"/>
          <w:sz w:val="28"/>
          <w:szCs w:val="28"/>
          <w:rtl/>
          <w:lang w:bidi="ar-SA"/>
        </w:rPr>
        <w:lastRenderedPageBreak/>
        <w:t>يمكن فسخ عقد الإستشارة في الحالات التالية:</w:t>
      </w:r>
    </w:p>
    <w:p w:rsidR="00F30B69" w:rsidRPr="0033358D" w:rsidRDefault="00F30B69" w:rsidP="00FE3F76">
      <w:pPr>
        <w:jc w:val="left"/>
        <w:rPr>
          <w:b w:val="0"/>
          <w:bCs w:val="0"/>
          <w:sz w:val="28"/>
          <w:szCs w:val="28"/>
          <w:rtl/>
          <w:lang w:bidi="ar-SA"/>
        </w:rPr>
      </w:pPr>
      <w:r w:rsidRPr="0033358D">
        <w:rPr>
          <w:b w:val="0"/>
          <w:bCs w:val="0"/>
          <w:sz w:val="28"/>
          <w:szCs w:val="28"/>
          <w:rtl/>
          <w:lang w:bidi="ar-SA"/>
        </w:rPr>
        <w:t>إفلاس المقاول</w:t>
      </w:r>
    </w:p>
    <w:p w:rsidR="00F30B69" w:rsidRPr="0033358D" w:rsidRDefault="00F30B69" w:rsidP="00FE3F76">
      <w:pPr>
        <w:jc w:val="left"/>
        <w:rPr>
          <w:b w:val="0"/>
          <w:bCs w:val="0"/>
          <w:sz w:val="28"/>
          <w:szCs w:val="28"/>
          <w:rtl/>
        </w:rPr>
      </w:pPr>
      <w:r w:rsidRPr="0033358D">
        <w:rPr>
          <w:b w:val="0"/>
          <w:bCs w:val="0"/>
          <w:sz w:val="28"/>
          <w:szCs w:val="28"/>
          <w:rtl/>
          <w:lang w:bidi="ar-SA"/>
        </w:rPr>
        <w:t>إيقاف عمليّات التزويد و إنجاز الأشغال بدون مبرّرات رغم التنبيهات المتتالية للإدارة لمواصلة الإنجاز.</w:t>
      </w:r>
    </w:p>
    <w:p w:rsidR="00F30B69" w:rsidRPr="0033358D" w:rsidRDefault="00F30B69" w:rsidP="00FE3F76">
      <w:pPr>
        <w:jc w:val="left"/>
        <w:rPr>
          <w:b w:val="0"/>
          <w:bCs w:val="0"/>
          <w:sz w:val="28"/>
          <w:szCs w:val="28"/>
          <w:rtl/>
          <w:lang w:bidi="ar-SA"/>
        </w:rPr>
      </w:pPr>
      <w:r w:rsidRPr="0033358D">
        <w:rPr>
          <w:b w:val="0"/>
          <w:bCs w:val="0"/>
          <w:sz w:val="28"/>
          <w:szCs w:val="28"/>
          <w:rtl/>
          <w:lang w:bidi="ar-SA"/>
        </w:rPr>
        <w:t>وفاة المقاول إلا في صورة تعهّد الورثة بمواصلة الأشغال بالشروط الأصليّة للإستشارة.</w:t>
      </w:r>
    </w:p>
    <w:p w:rsidR="00F30B69" w:rsidRPr="0033358D" w:rsidRDefault="00F30B69" w:rsidP="00FE3F76">
      <w:pPr>
        <w:jc w:val="left"/>
        <w:rPr>
          <w:b w:val="0"/>
          <w:bCs w:val="0"/>
          <w:sz w:val="28"/>
          <w:szCs w:val="28"/>
          <w:lang w:bidi="ar-SA"/>
        </w:rPr>
      </w:pPr>
      <w:r w:rsidRPr="0033358D">
        <w:rPr>
          <w:b w:val="0"/>
          <w:bCs w:val="0"/>
          <w:sz w:val="28"/>
          <w:szCs w:val="28"/>
          <w:rtl/>
          <w:lang w:bidi="ar-SA"/>
        </w:rPr>
        <w:t>عند تجاوز غرامة التأخير السقف المحدد بـ 5 بالمائة من المبلغ النهائي للإستشارة.</w:t>
      </w:r>
    </w:p>
    <w:p w:rsidR="00F30B69" w:rsidRPr="0033358D" w:rsidRDefault="00F30B69" w:rsidP="00FE3F76">
      <w:pPr>
        <w:jc w:val="left"/>
        <w:rPr>
          <w:b w:val="0"/>
          <w:bCs w:val="0"/>
          <w:sz w:val="28"/>
          <w:szCs w:val="28"/>
          <w:lang w:bidi="ar-SA"/>
        </w:rPr>
      </w:pPr>
      <w:r w:rsidRPr="0033358D">
        <w:rPr>
          <w:b w:val="0"/>
          <w:bCs w:val="0"/>
          <w:sz w:val="28"/>
          <w:szCs w:val="28"/>
          <w:rtl/>
          <w:lang w:bidi="ar-SA"/>
        </w:rPr>
        <w:t xml:space="preserve">عند إثبات الإدارة قيام صاحب الإستشارة مباشرة أو بواسطة الغير بتقديم وعود أو عطايا أو هدايا قصد تأثير في مختلف إجراءات إبرام الإستشارة و إنجازها. </w:t>
      </w:r>
    </w:p>
    <w:p w:rsidR="00F30B69" w:rsidRPr="00FE3F76" w:rsidRDefault="00F30B69" w:rsidP="00FE3F76">
      <w:pPr>
        <w:jc w:val="left"/>
        <w:rPr>
          <w:sz w:val="28"/>
          <w:szCs w:val="28"/>
          <w:lang w:bidi="ar-SA"/>
        </w:rPr>
      </w:pPr>
      <w:r w:rsidRPr="0033358D">
        <w:rPr>
          <w:b w:val="0"/>
          <w:bCs w:val="0"/>
          <w:sz w:val="28"/>
          <w:szCs w:val="28"/>
          <w:rtl/>
          <w:lang w:bidi="ar-SA"/>
        </w:rPr>
        <w:t>و في كل الحالات المذكورة يتحمل المقاول كل تبعات فسخ عقد الإستشارة</w:t>
      </w:r>
      <w:r w:rsidRPr="00FE3F76">
        <w:rPr>
          <w:sz w:val="28"/>
          <w:szCs w:val="28"/>
          <w:rtl/>
          <w:lang w:bidi="ar-SA"/>
        </w:rPr>
        <w:t>.</w:t>
      </w:r>
    </w:p>
    <w:p w:rsidR="00F30B69" w:rsidRPr="0033358D" w:rsidRDefault="00F30B69" w:rsidP="00FE3F76">
      <w:pPr>
        <w:jc w:val="left"/>
        <w:rPr>
          <w:sz w:val="28"/>
          <w:szCs w:val="28"/>
          <w:u w:val="single"/>
          <w:rtl/>
          <w:lang w:bidi="ar-SA"/>
        </w:rPr>
      </w:pPr>
      <w:r w:rsidRPr="0033358D">
        <w:rPr>
          <w:sz w:val="28"/>
          <w:szCs w:val="28"/>
          <w:u w:val="single"/>
          <w:rtl/>
          <w:lang w:bidi="ar-SA"/>
        </w:rPr>
        <w:t xml:space="preserve">الفصل السادس: </w:t>
      </w:r>
      <w:r w:rsidR="00362F18" w:rsidRPr="0033358D">
        <w:rPr>
          <w:sz w:val="28"/>
          <w:szCs w:val="28"/>
          <w:u w:val="single"/>
          <w:rtl/>
          <w:lang w:bidi="ar-SA"/>
        </w:rPr>
        <w:t>أحكام عامة</w:t>
      </w:r>
    </w:p>
    <w:p w:rsidR="00362F18" w:rsidRPr="00FE3F76" w:rsidRDefault="00362F18" w:rsidP="00FE3F76">
      <w:pPr>
        <w:pStyle w:val="Corpsdetexte2"/>
        <w:jc w:val="left"/>
        <w:rPr>
          <w:sz w:val="28"/>
          <w:szCs w:val="28"/>
        </w:rPr>
      </w:pPr>
      <w:r w:rsidRPr="00FE3F76">
        <w:rPr>
          <w:sz w:val="28"/>
          <w:szCs w:val="28"/>
          <w:rtl/>
        </w:rPr>
        <w:t xml:space="preserve">بالنسبة للمقتضيات التي لم تذكر بكراس الشروط يتمّ الرجوع إلى الأمر عدد 1039 لسنة 2014 المؤرخ في 13 مارس 2014 المتعلق بتنظيم الصفقات العمومية وإلى جميع النصوص المنقحة والمتممة له وإلى كراس الشروط الإدارية العامة المتعلق بالتّزوّد بمواد عادية وخدمات. </w:t>
      </w:r>
    </w:p>
    <w:p w:rsidR="00F30B69" w:rsidRPr="00FE3F76" w:rsidRDefault="00F30B69" w:rsidP="00FE3F76">
      <w:pPr>
        <w:jc w:val="left"/>
        <w:rPr>
          <w:sz w:val="28"/>
          <w:szCs w:val="28"/>
          <w:rtl/>
          <w:lang w:bidi="ar-SA"/>
        </w:rPr>
      </w:pPr>
    </w:p>
    <w:p w:rsidR="003D33D8" w:rsidRPr="00FE3F76" w:rsidRDefault="00F30B69" w:rsidP="00FE3F76">
      <w:pPr>
        <w:jc w:val="left"/>
        <w:rPr>
          <w:sz w:val="28"/>
          <w:szCs w:val="28"/>
          <w:rtl/>
          <w:lang w:bidi="ar-SA"/>
        </w:rPr>
      </w:pPr>
      <w:r w:rsidRPr="00FE3F76">
        <w:rPr>
          <w:sz w:val="28"/>
          <w:szCs w:val="28"/>
          <w:rtl/>
          <w:lang w:bidi="ar-SA"/>
        </w:rPr>
        <w:t xml:space="preserve"> اطلعت و وافقت</w:t>
      </w:r>
      <w:r w:rsidR="003D33D8" w:rsidRPr="00FE3F76">
        <w:rPr>
          <w:sz w:val="28"/>
          <w:szCs w:val="28"/>
          <w:rtl/>
          <w:lang w:bidi="ar-SA"/>
        </w:rPr>
        <w:t xml:space="preserve">                                             اطلعت و صادقت</w:t>
      </w:r>
    </w:p>
    <w:p w:rsidR="00F30B69" w:rsidRPr="00FE3F76" w:rsidRDefault="00F30B69" w:rsidP="00FE3F76">
      <w:pPr>
        <w:jc w:val="left"/>
        <w:rPr>
          <w:sz w:val="28"/>
          <w:szCs w:val="28"/>
          <w:rtl/>
          <w:lang w:bidi="ar-SA"/>
        </w:rPr>
      </w:pPr>
    </w:p>
    <w:p w:rsidR="00F30B69" w:rsidRPr="00FE3F76" w:rsidRDefault="00F30B69" w:rsidP="00BF7C2A">
      <w:pPr>
        <w:jc w:val="left"/>
        <w:rPr>
          <w:sz w:val="28"/>
          <w:szCs w:val="28"/>
          <w:rtl/>
          <w:lang w:bidi="ar-SA"/>
        </w:rPr>
      </w:pPr>
      <w:r w:rsidRPr="00FE3F76">
        <w:rPr>
          <w:sz w:val="28"/>
          <w:szCs w:val="28"/>
          <w:rtl/>
          <w:lang w:bidi="ar-SA"/>
        </w:rPr>
        <w:t xml:space="preserve">  المقاول</w:t>
      </w:r>
      <w:r w:rsidR="003D33D8" w:rsidRPr="00FE3F76">
        <w:rPr>
          <w:sz w:val="28"/>
          <w:szCs w:val="28"/>
          <w:rtl/>
          <w:lang w:bidi="ar-SA"/>
        </w:rPr>
        <w:t xml:space="preserve">                                           المدير العام </w:t>
      </w:r>
      <w:r w:rsidR="00BF7C2A">
        <w:rPr>
          <w:rFonts w:hint="cs"/>
          <w:b w:val="0"/>
          <w:bCs w:val="0"/>
          <w:sz w:val="28"/>
          <w:szCs w:val="28"/>
          <w:rtl/>
          <w:lang w:eastAsia="ar-TN"/>
        </w:rPr>
        <w:t>لل</w:t>
      </w:r>
      <w:r w:rsidR="00BF7C2A" w:rsidRPr="00BF7C2A">
        <w:rPr>
          <w:rFonts w:hint="cs"/>
          <w:b w:val="0"/>
          <w:bCs w:val="0"/>
          <w:sz w:val="28"/>
          <w:szCs w:val="28"/>
          <w:rtl/>
          <w:lang w:eastAsia="ar-TN"/>
        </w:rPr>
        <w:t>مركز الفني للزراعات المحمية والجيوحرارية</w:t>
      </w:r>
    </w:p>
    <w:p w:rsidR="00F30B69" w:rsidRPr="00FE3F76" w:rsidRDefault="00F30B69" w:rsidP="00FE3F76">
      <w:pPr>
        <w:jc w:val="left"/>
        <w:rPr>
          <w:sz w:val="28"/>
          <w:szCs w:val="28"/>
          <w:rtl/>
          <w:lang w:bidi="ar-SA"/>
        </w:rPr>
      </w:pPr>
    </w:p>
    <w:p w:rsidR="00362F18" w:rsidRPr="00FE3F76" w:rsidRDefault="00362F18" w:rsidP="00FE3F76">
      <w:pPr>
        <w:jc w:val="left"/>
        <w:rPr>
          <w:sz w:val="28"/>
          <w:szCs w:val="28"/>
          <w:rtl/>
          <w:lang w:bidi="ar-SA"/>
        </w:rPr>
      </w:pPr>
    </w:p>
    <w:p w:rsidR="00362F18" w:rsidRPr="00FE3F76" w:rsidRDefault="00362F18" w:rsidP="00FE3F76">
      <w:pPr>
        <w:jc w:val="left"/>
        <w:rPr>
          <w:sz w:val="28"/>
          <w:szCs w:val="28"/>
          <w:rtl/>
          <w:lang w:bidi="ar-SA"/>
        </w:rPr>
      </w:pPr>
    </w:p>
    <w:p w:rsidR="00362F18" w:rsidRPr="00FE3F76" w:rsidRDefault="00362F18" w:rsidP="00FE3F76">
      <w:pPr>
        <w:jc w:val="left"/>
        <w:rPr>
          <w:sz w:val="28"/>
          <w:szCs w:val="28"/>
          <w:rtl/>
          <w:lang w:bidi="ar-SA"/>
        </w:rPr>
      </w:pPr>
    </w:p>
    <w:p w:rsidR="00362F18" w:rsidRPr="00FE3F76" w:rsidRDefault="00362F18" w:rsidP="00FE3F76">
      <w:pPr>
        <w:jc w:val="left"/>
        <w:rPr>
          <w:sz w:val="28"/>
          <w:szCs w:val="28"/>
          <w:rtl/>
          <w:lang w:bidi="ar-SA"/>
        </w:rPr>
      </w:pPr>
    </w:p>
    <w:p w:rsidR="00362F18" w:rsidRPr="00FE3F76" w:rsidRDefault="00362F18" w:rsidP="00FE3F76">
      <w:pPr>
        <w:jc w:val="left"/>
        <w:rPr>
          <w:sz w:val="28"/>
          <w:szCs w:val="28"/>
          <w:rtl/>
          <w:lang w:bidi="ar-SA"/>
        </w:rPr>
      </w:pPr>
    </w:p>
    <w:p w:rsidR="00362F18" w:rsidRDefault="00362F18" w:rsidP="00FE3F76">
      <w:pPr>
        <w:jc w:val="left"/>
        <w:rPr>
          <w:sz w:val="28"/>
          <w:szCs w:val="28"/>
          <w:rtl/>
          <w:lang w:bidi="ar-SA"/>
        </w:rPr>
      </w:pPr>
    </w:p>
    <w:p w:rsidR="00FE3306" w:rsidRDefault="00FE3306" w:rsidP="00FE3F76">
      <w:pPr>
        <w:jc w:val="left"/>
        <w:rPr>
          <w:sz w:val="28"/>
          <w:szCs w:val="28"/>
          <w:rtl/>
          <w:lang w:bidi="ar-SA"/>
        </w:rPr>
      </w:pPr>
    </w:p>
    <w:p w:rsidR="00FE3306" w:rsidRPr="00FE3F76" w:rsidRDefault="00FE3306" w:rsidP="00FE3F76">
      <w:pPr>
        <w:jc w:val="left"/>
        <w:rPr>
          <w:sz w:val="28"/>
          <w:szCs w:val="28"/>
          <w:rtl/>
          <w:lang w:bidi="ar-SA"/>
        </w:rPr>
      </w:pPr>
    </w:p>
    <w:p w:rsidR="00362F18" w:rsidRPr="00FE3F76" w:rsidRDefault="00362F18" w:rsidP="00FE3F76">
      <w:pPr>
        <w:jc w:val="left"/>
        <w:rPr>
          <w:sz w:val="28"/>
          <w:szCs w:val="28"/>
          <w:rtl/>
          <w:lang w:bidi="ar-SA"/>
        </w:rPr>
      </w:pPr>
    </w:p>
    <w:p w:rsidR="00362F18" w:rsidRPr="00FE3F76" w:rsidRDefault="00362F18" w:rsidP="00FE3F76">
      <w:pPr>
        <w:jc w:val="left"/>
        <w:rPr>
          <w:sz w:val="28"/>
          <w:szCs w:val="28"/>
          <w:rtl/>
          <w:lang w:bidi="ar-SA"/>
        </w:rPr>
      </w:pPr>
    </w:p>
    <w:p w:rsidR="00362F18" w:rsidRDefault="00362F18" w:rsidP="00FE3F76">
      <w:pPr>
        <w:jc w:val="left"/>
        <w:rPr>
          <w:sz w:val="28"/>
          <w:szCs w:val="28"/>
          <w:rtl/>
          <w:lang w:bidi="ar-SA"/>
        </w:rPr>
      </w:pPr>
    </w:p>
    <w:p w:rsidR="00C94CD7" w:rsidRDefault="00C94CD7" w:rsidP="00FE3F76">
      <w:pPr>
        <w:jc w:val="left"/>
        <w:rPr>
          <w:sz w:val="28"/>
          <w:szCs w:val="28"/>
          <w:rtl/>
          <w:lang w:bidi="ar-SA"/>
        </w:rPr>
      </w:pPr>
    </w:p>
    <w:p w:rsidR="00C94CD7" w:rsidRDefault="00C94CD7" w:rsidP="00FE3F76">
      <w:pPr>
        <w:jc w:val="left"/>
        <w:rPr>
          <w:sz w:val="28"/>
          <w:szCs w:val="28"/>
          <w:rtl/>
          <w:lang w:bidi="ar-SA"/>
        </w:rPr>
      </w:pPr>
    </w:p>
    <w:p w:rsidR="00C94CD7" w:rsidRDefault="00C94CD7" w:rsidP="00FE3F76">
      <w:pPr>
        <w:jc w:val="left"/>
        <w:rPr>
          <w:sz w:val="28"/>
          <w:szCs w:val="28"/>
          <w:rtl/>
          <w:lang w:bidi="ar-SA"/>
        </w:rPr>
      </w:pPr>
    </w:p>
    <w:p w:rsidR="00C94CD7" w:rsidRDefault="00C94CD7" w:rsidP="00FE3F76">
      <w:pPr>
        <w:jc w:val="left"/>
        <w:rPr>
          <w:sz w:val="28"/>
          <w:szCs w:val="28"/>
          <w:rtl/>
          <w:lang w:bidi="ar-SA"/>
        </w:rPr>
      </w:pPr>
    </w:p>
    <w:p w:rsidR="00F30B69" w:rsidRDefault="00F30B69" w:rsidP="0033358D">
      <w:pPr>
        <w:rPr>
          <w:sz w:val="40"/>
          <w:szCs w:val="40"/>
          <w:rtl/>
          <w:lang w:bidi="ar-SA"/>
        </w:rPr>
      </w:pPr>
      <w:r w:rsidRPr="0033358D">
        <w:rPr>
          <w:sz w:val="40"/>
          <w:szCs w:val="40"/>
          <w:rtl/>
          <w:lang w:bidi="ar-SA"/>
        </w:rPr>
        <w:t>كراس الشروط الفنية</w:t>
      </w:r>
    </w:p>
    <w:p w:rsidR="00FE3306" w:rsidRPr="0033358D" w:rsidRDefault="00FE3306" w:rsidP="0033358D">
      <w:pPr>
        <w:rPr>
          <w:sz w:val="40"/>
          <w:szCs w:val="40"/>
          <w:lang w:bidi="ar-SA"/>
        </w:rPr>
      </w:pPr>
    </w:p>
    <w:p w:rsidR="0033358D" w:rsidRPr="00F30B69" w:rsidRDefault="0033358D" w:rsidP="0033358D">
      <w:pPr>
        <w:tabs>
          <w:tab w:val="clear" w:pos="2127"/>
          <w:tab w:val="clear" w:pos="4536"/>
        </w:tabs>
        <w:jc w:val="left"/>
        <w:rPr>
          <w:b w:val="0"/>
          <w:sz w:val="28"/>
          <w:szCs w:val="28"/>
          <w:rtl/>
        </w:rPr>
      </w:pPr>
      <w:r w:rsidRPr="00F30B69">
        <w:rPr>
          <w:rFonts w:hint="cs"/>
          <w:sz w:val="28"/>
          <w:szCs w:val="28"/>
          <w:rtl/>
        </w:rPr>
        <w:t xml:space="preserve">الفصل الأول: طبيعة الأشغال و أهميتها </w:t>
      </w:r>
    </w:p>
    <w:p w:rsidR="0033358D" w:rsidRPr="00F30B69" w:rsidRDefault="0033358D" w:rsidP="0033358D">
      <w:pPr>
        <w:tabs>
          <w:tab w:val="clear" w:pos="2127"/>
          <w:tab w:val="clear" w:pos="4536"/>
        </w:tabs>
        <w:jc w:val="left"/>
        <w:rPr>
          <w:rFonts w:ascii="Simplified Arabic" w:hAnsi="Simplified Arabic"/>
          <w:bCs w:val="0"/>
          <w:sz w:val="28"/>
          <w:szCs w:val="28"/>
          <w:rtl/>
        </w:rPr>
      </w:pPr>
      <w:r w:rsidRPr="00F30B69">
        <w:rPr>
          <w:rFonts w:ascii="Simplified Arabic" w:hAnsi="Simplified Arabic"/>
          <w:bCs w:val="0"/>
          <w:sz w:val="28"/>
          <w:szCs w:val="28"/>
          <w:rtl/>
        </w:rPr>
        <w:t xml:space="preserve">تهدف هذه </w:t>
      </w:r>
      <w:r w:rsidR="006558A2" w:rsidRPr="00F30B69">
        <w:rPr>
          <w:rFonts w:ascii="Simplified Arabic" w:hAnsi="Simplified Arabic" w:hint="cs"/>
          <w:bCs w:val="0"/>
          <w:sz w:val="28"/>
          <w:szCs w:val="28"/>
          <w:rtl/>
        </w:rPr>
        <w:t>الاستشارة إل</w:t>
      </w:r>
      <w:r w:rsidR="006558A2" w:rsidRPr="00F30B69">
        <w:rPr>
          <w:rFonts w:ascii="Simplified Arabic" w:hAnsi="Simplified Arabic" w:hint="eastAsia"/>
          <w:bCs w:val="0"/>
          <w:sz w:val="28"/>
          <w:szCs w:val="28"/>
          <w:rtl/>
        </w:rPr>
        <w:t>ى</w:t>
      </w:r>
      <w:r w:rsidRPr="00F30B69">
        <w:rPr>
          <w:rFonts w:ascii="Simplified Arabic" w:hAnsi="Simplified Arabic"/>
          <w:bCs w:val="0"/>
          <w:sz w:val="28"/>
          <w:szCs w:val="28"/>
          <w:rtl/>
        </w:rPr>
        <w:t>:</w:t>
      </w:r>
    </w:p>
    <w:p w:rsidR="0033358D" w:rsidRDefault="0033358D" w:rsidP="00C94CD7">
      <w:pPr>
        <w:tabs>
          <w:tab w:val="clear" w:pos="2127"/>
          <w:tab w:val="clear" w:pos="4536"/>
        </w:tabs>
        <w:jc w:val="left"/>
        <w:rPr>
          <w:rFonts w:ascii="Simplified Arabic" w:hAnsi="Simplified Arabic"/>
          <w:sz w:val="28"/>
          <w:szCs w:val="28"/>
          <w:rtl/>
        </w:rPr>
      </w:pPr>
      <w:r w:rsidRPr="00F30B69">
        <w:rPr>
          <w:rFonts w:ascii="Simplified Arabic" w:hAnsi="Simplified Arabic" w:hint="cs"/>
          <w:bCs w:val="0"/>
          <w:sz w:val="28"/>
          <w:szCs w:val="28"/>
          <w:rtl/>
        </w:rPr>
        <w:t>ح</w:t>
      </w:r>
      <w:r>
        <w:rPr>
          <w:rFonts w:ascii="Simplified Arabic" w:hAnsi="Simplified Arabic" w:hint="cs"/>
          <w:bCs w:val="0"/>
          <w:sz w:val="28"/>
          <w:szCs w:val="28"/>
          <w:rtl/>
        </w:rPr>
        <w:t>ماية الضيعة التجريبية التابعة للمركز الفني</w:t>
      </w:r>
      <w:r w:rsidR="00C94CD7">
        <w:rPr>
          <w:rFonts w:ascii="Simplified Arabic" w:hAnsi="Simplified Arabic" w:hint="cs"/>
          <w:bCs w:val="0"/>
          <w:sz w:val="28"/>
          <w:szCs w:val="28"/>
          <w:rtl/>
        </w:rPr>
        <w:t xml:space="preserve"> للزراعات المحمية والجيوحرارية</w:t>
      </w:r>
      <w:r w:rsidR="002C25C6">
        <w:rPr>
          <w:rFonts w:ascii="Simplified Arabic" w:hAnsi="Simplified Arabic"/>
          <w:bCs w:val="0"/>
          <w:sz w:val="28"/>
          <w:szCs w:val="28"/>
        </w:rPr>
        <w:t xml:space="preserve"> </w:t>
      </w:r>
      <w:r w:rsidR="00C94CD7">
        <w:rPr>
          <w:rFonts w:ascii="Simplified Arabic" w:hAnsi="Simplified Arabic" w:hint="cs"/>
          <w:bCs w:val="0"/>
          <w:sz w:val="28"/>
          <w:szCs w:val="28"/>
          <w:rtl/>
        </w:rPr>
        <w:t>بجنعورة</w:t>
      </w:r>
      <w:r>
        <w:rPr>
          <w:rFonts w:ascii="Simplified Arabic" w:hAnsi="Simplified Arabic" w:hint="cs"/>
          <w:bCs w:val="0"/>
          <w:sz w:val="28"/>
          <w:szCs w:val="28"/>
          <w:rtl/>
        </w:rPr>
        <w:t xml:space="preserve"> من ولاية </w:t>
      </w:r>
      <w:r w:rsidR="00C94CD7">
        <w:rPr>
          <w:rFonts w:ascii="Simplified Arabic" w:hAnsi="Simplified Arabic" w:hint="cs"/>
          <w:bCs w:val="0"/>
          <w:sz w:val="28"/>
          <w:szCs w:val="28"/>
          <w:rtl/>
        </w:rPr>
        <w:t>قبلي على الطريق الحزامية</w:t>
      </w:r>
      <w:r w:rsidRPr="00F30B69">
        <w:rPr>
          <w:rFonts w:ascii="Simplified Arabic" w:hAnsi="Simplified Arabic" w:hint="cs"/>
          <w:bCs w:val="0"/>
          <w:sz w:val="28"/>
          <w:szCs w:val="28"/>
          <w:rtl/>
        </w:rPr>
        <w:t xml:space="preserve"> و ذلك </w:t>
      </w:r>
      <w:r w:rsidRPr="00F30B69">
        <w:rPr>
          <w:rFonts w:ascii="Simplified Arabic" w:hAnsi="Simplified Arabic" w:hint="cs"/>
          <w:sz w:val="28"/>
          <w:szCs w:val="28"/>
          <w:rtl/>
        </w:rPr>
        <w:t xml:space="preserve">بتعلية </w:t>
      </w:r>
      <w:r>
        <w:rPr>
          <w:rFonts w:ascii="Simplified Arabic" w:hAnsi="Simplified Arabic" w:hint="cs"/>
          <w:sz w:val="28"/>
          <w:szCs w:val="28"/>
          <w:rtl/>
        </w:rPr>
        <w:t>1000متر</w:t>
      </w:r>
      <w:r w:rsidRPr="00F30B69">
        <w:rPr>
          <w:rFonts w:ascii="Simplified Arabic" w:hAnsi="Simplified Arabic" w:hint="cs"/>
          <w:sz w:val="28"/>
          <w:szCs w:val="28"/>
          <w:rtl/>
        </w:rPr>
        <w:t>طوابي من جريد النخيل الجاف.</w:t>
      </w:r>
    </w:p>
    <w:p w:rsidR="00C94CD7" w:rsidRPr="00F30B69" w:rsidRDefault="00C94CD7" w:rsidP="00C94CD7">
      <w:pPr>
        <w:tabs>
          <w:tab w:val="clear" w:pos="2127"/>
          <w:tab w:val="clear" w:pos="4536"/>
        </w:tabs>
        <w:jc w:val="left"/>
        <w:rPr>
          <w:b w:val="0"/>
          <w:sz w:val="28"/>
          <w:szCs w:val="28"/>
          <w:rtl/>
        </w:rPr>
      </w:pPr>
      <w:r w:rsidRPr="00F30B69">
        <w:rPr>
          <w:rFonts w:hint="cs"/>
          <w:sz w:val="28"/>
          <w:szCs w:val="28"/>
          <w:rtl/>
        </w:rPr>
        <w:t xml:space="preserve">الفصل الثاني: المواصفات الفنية </w:t>
      </w:r>
      <w:r>
        <w:rPr>
          <w:rFonts w:hint="cs"/>
          <w:sz w:val="28"/>
          <w:szCs w:val="28"/>
          <w:rtl/>
        </w:rPr>
        <w:t>لإحداث الطوابي:</w:t>
      </w:r>
    </w:p>
    <w:p w:rsidR="00C94CD7" w:rsidRDefault="00C94CD7" w:rsidP="002C25C6">
      <w:pPr>
        <w:tabs>
          <w:tab w:val="clear" w:pos="2127"/>
          <w:tab w:val="clear" w:pos="4536"/>
        </w:tabs>
        <w:jc w:val="left"/>
        <w:rPr>
          <w:rFonts w:ascii="Simplified Arabic" w:hAnsi="Simplified Arabic"/>
          <w:bCs w:val="0"/>
          <w:sz w:val="28"/>
          <w:szCs w:val="28"/>
          <w:rtl/>
        </w:rPr>
      </w:pPr>
      <w:r>
        <w:rPr>
          <w:rFonts w:ascii="Simplified Arabic" w:hAnsi="Simplified Arabic" w:hint="cs"/>
          <w:bCs w:val="0"/>
          <w:sz w:val="28"/>
          <w:szCs w:val="28"/>
          <w:rtl/>
        </w:rPr>
        <w:t xml:space="preserve">تحدث الطابية بقاعدة لا تقل عن </w:t>
      </w:r>
      <w:r w:rsidR="002C25C6">
        <w:rPr>
          <w:rFonts w:ascii="Simplified Arabic" w:hAnsi="Simplified Arabic"/>
          <w:bCs w:val="0"/>
          <w:sz w:val="28"/>
          <w:szCs w:val="28"/>
        </w:rPr>
        <w:t>5</w:t>
      </w:r>
      <w:r>
        <w:rPr>
          <w:rFonts w:ascii="Simplified Arabic" w:hAnsi="Simplified Arabic" w:hint="cs"/>
          <w:bCs w:val="0"/>
          <w:sz w:val="28"/>
          <w:szCs w:val="28"/>
          <w:rtl/>
        </w:rPr>
        <w:t xml:space="preserve"> متر وارتفاع 1.5 متر</w:t>
      </w:r>
    </w:p>
    <w:p w:rsidR="00C94CD7" w:rsidRDefault="00C94CD7" w:rsidP="002C25C6">
      <w:pPr>
        <w:pStyle w:val="Paragraphedeliste"/>
        <w:numPr>
          <w:ilvl w:val="0"/>
          <w:numId w:val="47"/>
        </w:numPr>
        <w:jc w:val="left"/>
        <w:rPr>
          <w:rFonts w:ascii="Simplified Arabic" w:hAnsi="Simplified Arabic"/>
          <w:bCs w:val="0"/>
          <w:sz w:val="28"/>
          <w:szCs w:val="28"/>
        </w:rPr>
      </w:pPr>
      <w:r>
        <w:rPr>
          <w:rFonts w:ascii="Simplified Arabic" w:hAnsi="Simplified Arabic" w:hint="cs"/>
          <w:bCs w:val="0"/>
          <w:sz w:val="28"/>
          <w:szCs w:val="28"/>
          <w:rtl/>
        </w:rPr>
        <w:t xml:space="preserve">العرض من القمة </w:t>
      </w:r>
      <w:r w:rsidR="002C25C6">
        <w:rPr>
          <w:rFonts w:ascii="Simplified Arabic" w:hAnsi="Simplified Arabic"/>
          <w:bCs w:val="0"/>
          <w:sz w:val="28"/>
          <w:szCs w:val="28"/>
        </w:rPr>
        <w:t>2</w:t>
      </w:r>
      <w:r>
        <w:rPr>
          <w:rFonts w:ascii="Simplified Arabic" w:hAnsi="Simplified Arabic" w:hint="cs"/>
          <w:bCs w:val="0"/>
          <w:sz w:val="28"/>
          <w:szCs w:val="28"/>
          <w:rtl/>
        </w:rPr>
        <w:t xml:space="preserve">متر على الأقل ( </w:t>
      </w:r>
      <w:r w:rsidR="002C25C6">
        <w:rPr>
          <w:rFonts w:ascii="Simplified Arabic" w:hAnsi="Simplified Arabic" w:hint="cs"/>
          <w:bCs w:val="0"/>
          <w:sz w:val="28"/>
          <w:szCs w:val="28"/>
          <w:rtl/>
        </w:rPr>
        <w:t>2</w:t>
      </w:r>
      <w:r>
        <w:rPr>
          <w:rFonts w:ascii="Simplified Arabic" w:hAnsi="Simplified Arabic" w:hint="cs"/>
          <w:bCs w:val="0"/>
          <w:sz w:val="28"/>
          <w:szCs w:val="28"/>
          <w:rtl/>
        </w:rPr>
        <w:t>00 صم )</w:t>
      </w:r>
    </w:p>
    <w:p w:rsidR="00C94CD7" w:rsidRDefault="00C94CD7" w:rsidP="002C25C6">
      <w:pPr>
        <w:pStyle w:val="Paragraphedeliste"/>
        <w:numPr>
          <w:ilvl w:val="0"/>
          <w:numId w:val="47"/>
        </w:numPr>
        <w:jc w:val="left"/>
        <w:rPr>
          <w:rFonts w:ascii="Simplified Arabic" w:hAnsi="Simplified Arabic"/>
          <w:bCs w:val="0"/>
          <w:sz w:val="28"/>
          <w:szCs w:val="28"/>
        </w:rPr>
      </w:pPr>
      <w:r>
        <w:rPr>
          <w:rFonts w:ascii="Simplified Arabic" w:hAnsi="Simplified Arabic" w:hint="cs"/>
          <w:bCs w:val="0"/>
          <w:sz w:val="28"/>
          <w:szCs w:val="28"/>
          <w:rtl/>
        </w:rPr>
        <w:t xml:space="preserve">العرض عند القاعدة ( سطح الأرض ) </w:t>
      </w:r>
      <w:r w:rsidR="002C25C6">
        <w:rPr>
          <w:rFonts w:ascii="Simplified Arabic" w:hAnsi="Simplified Arabic" w:hint="cs"/>
          <w:bCs w:val="0"/>
          <w:sz w:val="28"/>
          <w:szCs w:val="28"/>
          <w:rtl/>
        </w:rPr>
        <w:t>5</w:t>
      </w:r>
      <w:r>
        <w:rPr>
          <w:rFonts w:ascii="Simplified Arabic" w:hAnsi="Simplified Arabic" w:hint="cs"/>
          <w:bCs w:val="0"/>
          <w:sz w:val="28"/>
          <w:szCs w:val="28"/>
          <w:rtl/>
        </w:rPr>
        <w:t xml:space="preserve"> متر على الأقل ( </w:t>
      </w:r>
      <w:r w:rsidR="002C25C6">
        <w:rPr>
          <w:rFonts w:ascii="Simplified Arabic" w:hAnsi="Simplified Arabic" w:hint="cs"/>
          <w:bCs w:val="0"/>
          <w:sz w:val="28"/>
          <w:szCs w:val="28"/>
          <w:rtl/>
        </w:rPr>
        <w:t>5</w:t>
      </w:r>
      <w:r>
        <w:rPr>
          <w:rFonts w:ascii="Simplified Arabic" w:hAnsi="Simplified Arabic" w:hint="cs"/>
          <w:bCs w:val="0"/>
          <w:sz w:val="28"/>
          <w:szCs w:val="28"/>
          <w:rtl/>
        </w:rPr>
        <w:t>00 صم )</w:t>
      </w:r>
    </w:p>
    <w:p w:rsidR="00C94CD7" w:rsidRDefault="00C94CD7" w:rsidP="00C94CD7">
      <w:pPr>
        <w:pStyle w:val="Paragraphedeliste"/>
        <w:numPr>
          <w:ilvl w:val="0"/>
          <w:numId w:val="47"/>
        </w:numPr>
        <w:jc w:val="left"/>
        <w:rPr>
          <w:rFonts w:ascii="Simplified Arabic" w:hAnsi="Simplified Arabic"/>
          <w:bCs w:val="0"/>
          <w:sz w:val="28"/>
          <w:szCs w:val="28"/>
        </w:rPr>
      </w:pPr>
      <w:r>
        <w:rPr>
          <w:rFonts w:ascii="Simplified Arabic" w:hAnsi="Simplified Arabic" w:hint="cs"/>
          <w:bCs w:val="0"/>
          <w:sz w:val="28"/>
          <w:szCs w:val="28"/>
          <w:rtl/>
        </w:rPr>
        <w:t>الارتفاع: 1.5 متر على الأقل ( 150 صم )</w:t>
      </w:r>
    </w:p>
    <w:p w:rsidR="00C94CD7" w:rsidRPr="00C94CD7" w:rsidRDefault="00C94CD7" w:rsidP="00C94CD7">
      <w:pPr>
        <w:pStyle w:val="Paragraphedeliste"/>
        <w:numPr>
          <w:ilvl w:val="0"/>
          <w:numId w:val="47"/>
        </w:numPr>
        <w:jc w:val="left"/>
        <w:rPr>
          <w:rFonts w:ascii="Simplified Arabic" w:hAnsi="Simplified Arabic"/>
          <w:bCs w:val="0"/>
          <w:sz w:val="28"/>
          <w:szCs w:val="28"/>
          <w:rtl/>
        </w:rPr>
      </w:pPr>
      <w:r>
        <w:rPr>
          <w:rFonts w:ascii="Simplified Arabic" w:hAnsi="Simplified Arabic" w:hint="cs"/>
          <w:bCs w:val="0"/>
          <w:sz w:val="28"/>
          <w:szCs w:val="28"/>
          <w:rtl/>
        </w:rPr>
        <w:t>يجب ان تكون التربة المستعملة خالية من المخلفات النباتية ومن الشوائب مع دك التربة بصورة جيدة عند تكوين الطابية وقبل الانطلاق في تركيز حباك الجريد ( الزرب ).</w:t>
      </w:r>
    </w:p>
    <w:p w:rsidR="0033358D" w:rsidRPr="00F30B69" w:rsidRDefault="0033358D" w:rsidP="00C94CD7">
      <w:pPr>
        <w:tabs>
          <w:tab w:val="clear" w:pos="2127"/>
          <w:tab w:val="clear" w:pos="4536"/>
        </w:tabs>
        <w:jc w:val="left"/>
        <w:rPr>
          <w:b w:val="0"/>
          <w:sz w:val="28"/>
          <w:szCs w:val="28"/>
          <w:rtl/>
        </w:rPr>
      </w:pPr>
      <w:r w:rsidRPr="00F30B69">
        <w:rPr>
          <w:rFonts w:hint="cs"/>
          <w:sz w:val="28"/>
          <w:szCs w:val="28"/>
          <w:rtl/>
        </w:rPr>
        <w:t>الفصل الثا</w:t>
      </w:r>
      <w:r w:rsidR="00C94CD7">
        <w:rPr>
          <w:rFonts w:hint="cs"/>
          <w:sz w:val="28"/>
          <w:szCs w:val="28"/>
          <w:rtl/>
        </w:rPr>
        <w:t>لث</w:t>
      </w:r>
      <w:r w:rsidRPr="00F30B69">
        <w:rPr>
          <w:rFonts w:hint="cs"/>
          <w:sz w:val="28"/>
          <w:szCs w:val="28"/>
          <w:rtl/>
        </w:rPr>
        <w:t>: المواصفات الفنية لجريد النخيل الجاف المعد لإنجاز الأشغال</w:t>
      </w:r>
      <w:r w:rsidR="00420762">
        <w:rPr>
          <w:rFonts w:hint="cs"/>
          <w:sz w:val="28"/>
          <w:szCs w:val="28"/>
          <w:rtl/>
        </w:rPr>
        <w:t xml:space="preserve"> كما هو مبين بالملحق عدد 5</w:t>
      </w:r>
    </w:p>
    <w:p w:rsidR="0033358D" w:rsidRPr="00F30B69" w:rsidRDefault="0033358D" w:rsidP="0033358D">
      <w:pPr>
        <w:tabs>
          <w:tab w:val="clear" w:pos="2127"/>
          <w:tab w:val="clear" w:pos="4536"/>
        </w:tabs>
        <w:jc w:val="left"/>
        <w:rPr>
          <w:bCs w:val="0"/>
          <w:sz w:val="28"/>
          <w:szCs w:val="28"/>
          <w:rtl/>
        </w:rPr>
      </w:pPr>
      <w:r w:rsidRPr="00F30B69">
        <w:rPr>
          <w:rFonts w:hint="cs"/>
          <w:bCs w:val="0"/>
          <w:sz w:val="28"/>
          <w:szCs w:val="28"/>
          <w:rtl/>
        </w:rPr>
        <w:t>يجب أن يكون جريد النخيل الجاف مطابقا للشروط الفنية التالية:</w:t>
      </w:r>
    </w:p>
    <w:p w:rsidR="0033358D" w:rsidRPr="00F30B69" w:rsidRDefault="0033358D" w:rsidP="0033358D">
      <w:pPr>
        <w:numPr>
          <w:ilvl w:val="0"/>
          <w:numId w:val="37"/>
        </w:numPr>
        <w:tabs>
          <w:tab w:val="clear" w:pos="2127"/>
          <w:tab w:val="clear" w:pos="4536"/>
          <w:tab w:val="left" w:pos="9328"/>
        </w:tabs>
        <w:ind w:left="0" w:firstLine="0"/>
        <w:jc w:val="left"/>
        <w:rPr>
          <w:bCs w:val="0"/>
          <w:sz w:val="28"/>
          <w:szCs w:val="28"/>
          <w:rtl/>
        </w:rPr>
      </w:pPr>
      <w:r w:rsidRPr="00F30B69">
        <w:rPr>
          <w:rFonts w:hint="cs"/>
          <w:bCs w:val="0"/>
          <w:sz w:val="28"/>
          <w:szCs w:val="28"/>
          <w:rtl/>
        </w:rPr>
        <w:t>جريد نخيل جاف بدون كرشاف و بحالة جيدة (انتاج الموسم) مقطوع بآلة حادة خال من جميع العاهات (التسوس، حروق، تكسر السعف، بالي السعف).</w:t>
      </w:r>
    </w:p>
    <w:p w:rsidR="0033358D" w:rsidRPr="00F30B69" w:rsidRDefault="0033358D" w:rsidP="0033358D">
      <w:pPr>
        <w:numPr>
          <w:ilvl w:val="0"/>
          <w:numId w:val="37"/>
        </w:numPr>
        <w:tabs>
          <w:tab w:val="clear" w:pos="2127"/>
          <w:tab w:val="clear" w:pos="4536"/>
          <w:tab w:val="left" w:pos="9328"/>
        </w:tabs>
        <w:ind w:left="0" w:firstLine="0"/>
        <w:jc w:val="left"/>
        <w:rPr>
          <w:bCs w:val="0"/>
          <w:sz w:val="28"/>
          <w:szCs w:val="28"/>
          <w:rtl/>
        </w:rPr>
      </w:pPr>
      <w:r w:rsidRPr="00F30B69">
        <w:rPr>
          <w:rFonts w:hint="cs"/>
          <w:bCs w:val="0"/>
          <w:sz w:val="28"/>
          <w:szCs w:val="28"/>
          <w:rtl/>
        </w:rPr>
        <w:t xml:space="preserve">طول الجريدة لا يقل عن مترين (2 م). </w:t>
      </w:r>
    </w:p>
    <w:p w:rsidR="0033358D" w:rsidRPr="00F30B69" w:rsidRDefault="0033358D" w:rsidP="0033358D">
      <w:pPr>
        <w:numPr>
          <w:ilvl w:val="0"/>
          <w:numId w:val="37"/>
        </w:numPr>
        <w:tabs>
          <w:tab w:val="clear" w:pos="2127"/>
          <w:tab w:val="clear" w:pos="4536"/>
          <w:tab w:val="left" w:pos="9328"/>
        </w:tabs>
        <w:ind w:left="0" w:firstLine="0"/>
        <w:jc w:val="left"/>
        <w:rPr>
          <w:bCs w:val="0"/>
          <w:sz w:val="28"/>
          <w:szCs w:val="28"/>
          <w:rtl/>
        </w:rPr>
      </w:pPr>
      <w:r w:rsidRPr="00F30B69">
        <w:rPr>
          <w:rFonts w:hint="cs"/>
          <w:bCs w:val="0"/>
          <w:sz w:val="28"/>
          <w:szCs w:val="28"/>
          <w:rtl/>
        </w:rPr>
        <w:t>قطرها لا يقل عن 2 صم.</w:t>
      </w:r>
    </w:p>
    <w:p w:rsidR="0033358D" w:rsidRPr="00F30B69" w:rsidRDefault="0033358D" w:rsidP="0033358D">
      <w:pPr>
        <w:numPr>
          <w:ilvl w:val="0"/>
          <w:numId w:val="37"/>
        </w:numPr>
        <w:tabs>
          <w:tab w:val="clear" w:pos="2127"/>
          <w:tab w:val="clear" w:pos="4536"/>
          <w:tab w:val="left" w:pos="9328"/>
        </w:tabs>
        <w:ind w:left="0" w:firstLine="0"/>
        <w:jc w:val="left"/>
        <w:rPr>
          <w:bCs w:val="0"/>
          <w:sz w:val="28"/>
          <w:szCs w:val="28"/>
        </w:rPr>
      </w:pPr>
      <w:r w:rsidRPr="00F30B69">
        <w:rPr>
          <w:rFonts w:hint="cs"/>
          <w:bCs w:val="0"/>
          <w:sz w:val="28"/>
          <w:szCs w:val="28"/>
          <w:rtl/>
        </w:rPr>
        <w:t>كل جريدة لا تستجيب للمواصفات الفنية المذكورة أعلاه يتم رفضها من طرف فنيي الإدارة.</w:t>
      </w:r>
    </w:p>
    <w:p w:rsidR="0033358D" w:rsidRPr="00F30B69" w:rsidRDefault="0033358D" w:rsidP="00C94CD7">
      <w:pPr>
        <w:tabs>
          <w:tab w:val="clear" w:pos="2127"/>
          <w:tab w:val="clear" w:pos="4536"/>
        </w:tabs>
        <w:jc w:val="left"/>
        <w:rPr>
          <w:b w:val="0"/>
          <w:sz w:val="28"/>
          <w:szCs w:val="28"/>
          <w:rtl/>
        </w:rPr>
      </w:pPr>
      <w:r w:rsidRPr="00F30B69">
        <w:rPr>
          <w:rFonts w:hint="cs"/>
          <w:sz w:val="28"/>
          <w:szCs w:val="28"/>
          <w:rtl/>
        </w:rPr>
        <w:t>الفصل</w:t>
      </w:r>
      <w:r w:rsidR="00F20D6D">
        <w:rPr>
          <w:sz w:val="28"/>
          <w:szCs w:val="28"/>
        </w:rPr>
        <w:t xml:space="preserve"> </w:t>
      </w:r>
      <w:r w:rsidR="00C94CD7">
        <w:rPr>
          <w:rFonts w:hint="cs"/>
          <w:sz w:val="28"/>
          <w:szCs w:val="28"/>
          <w:rtl/>
        </w:rPr>
        <w:t>الرابع</w:t>
      </w:r>
      <w:r w:rsidRPr="00F30B69">
        <w:rPr>
          <w:rFonts w:hint="cs"/>
          <w:sz w:val="28"/>
          <w:szCs w:val="28"/>
          <w:rtl/>
        </w:rPr>
        <w:t>: المواصفات الفنية لإنجاز الأشغال</w:t>
      </w:r>
    </w:p>
    <w:p w:rsidR="0033358D" w:rsidRPr="00F30B69" w:rsidRDefault="0033358D" w:rsidP="0033358D">
      <w:pPr>
        <w:tabs>
          <w:tab w:val="clear" w:pos="2127"/>
          <w:tab w:val="clear" w:pos="4536"/>
        </w:tabs>
        <w:jc w:val="left"/>
        <w:rPr>
          <w:bCs w:val="0"/>
          <w:sz w:val="28"/>
          <w:szCs w:val="28"/>
          <w:rtl/>
        </w:rPr>
      </w:pPr>
      <w:r w:rsidRPr="00F30B69">
        <w:rPr>
          <w:rFonts w:hint="cs"/>
          <w:bCs w:val="0"/>
          <w:sz w:val="28"/>
          <w:szCs w:val="28"/>
          <w:rtl/>
        </w:rPr>
        <w:t>يتم تنفيذ العمليات التالية</w:t>
      </w:r>
      <w:r w:rsidR="00F20D6D">
        <w:rPr>
          <w:bCs w:val="0"/>
          <w:sz w:val="28"/>
          <w:szCs w:val="28"/>
        </w:rPr>
        <w:t xml:space="preserve"> </w:t>
      </w:r>
      <w:r w:rsidRPr="00F30B69">
        <w:rPr>
          <w:rFonts w:hint="cs"/>
          <w:bCs w:val="0"/>
          <w:sz w:val="28"/>
          <w:szCs w:val="28"/>
          <w:rtl/>
        </w:rPr>
        <w:t xml:space="preserve">طبقا لتعليمات العون المكلف بمراقبة الأشغال: </w:t>
      </w:r>
    </w:p>
    <w:p w:rsidR="0033358D" w:rsidRPr="00F30B69" w:rsidRDefault="0033358D" w:rsidP="003A1EC1">
      <w:pPr>
        <w:numPr>
          <w:ilvl w:val="0"/>
          <w:numId w:val="42"/>
        </w:numPr>
        <w:tabs>
          <w:tab w:val="clear" w:pos="2127"/>
          <w:tab w:val="clear" w:pos="4536"/>
        </w:tabs>
        <w:ind w:left="0" w:firstLine="0"/>
        <w:jc w:val="left"/>
        <w:rPr>
          <w:bCs w:val="0"/>
          <w:sz w:val="28"/>
          <w:szCs w:val="28"/>
          <w:rtl/>
        </w:rPr>
      </w:pPr>
      <w:r w:rsidRPr="00F30B69">
        <w:rPr>
          <w:rFonts w:hint="cs"/>
          <w:bCs w:val="0"/>
          <w:sz w:val="28"/>
          <w:szCs w:val="28"/>
          <w:rtl/>
        </w:rPr>
        <w:t xml:space="preserve">ردم و ضغط </w:t>
      </w:r>
      <w:r w:rsidR="003A1EC1">
        <w:rPr>
          <w:rFonts w:hint="cs"/>
          <w:bCs w:val="0"/>
          <w:sz w:val="28"/>
          <w:szCs w:val="28"/>
          <w:rtl/>
        </w:rPr>
        <w:t xml:space="preserve"> الطابية</w:t>
      </w:r>
      <w:r w:rsidRPr="00F30B69">
        <w:rPr>
          <w:rFonts w:hint="cs"/>
          <w:bCs w:val="0"/>
          <w:sz w:val="28"/>
          <w:szCs w:val="28"/>
          <w:rtl/>
        </w:rPr>
        <w:t xml:space="preserve"> للحصول على ارتفاع موحد قبل تركيب الحواجز</w:t>
      </w:r>
      <w:r w:rsidR="003A1EC1">
        <w:rPr>
          <w:rFonts w:hint="cs"/>
          <w:bCs w:val="0"/>
          <w:sz w:val="28"/>
          <w:szCs w:val="28"/>
          <w:rtl/>
        </w:rPr>
        <w:t xml:space="preserve"> كما ينص على ذلك الفصل الثاني من كراش الشروط الفنية.</w:t>
      </w:r>
    </w:p>
    <w:p w:rsidR="0033358D" w:rsidRPr="00F30B69" w:rsidRDefault="0033358D" w:rsidP="002C25C6">
      <w:pPr>
        <w:numPr>
          <w:ilvl w:val="0"/>
          <w:numId w:val="38"/>
        </w:numPr>
        <w:tabs>
          <w:tab w:val="clear" w:pos="2127"/>
          <w:tab w:val="clear" w:pos="4536"/>
        </w:tabs>
        <w:ind w:left="0" w:firstLine="0"/>
        <w:jc w:val="left"/>
        <w:rPr>
          <w:bCs w:val="0"/>
          <w:sz w:val="28"/>
          <w:szCs w:val="28"/>
          <w:rtl/>
        </w:rPr>
      </w:pPr>
      <w:r w:rsidRPr="00F30B69">
        <w:rPr>
          <w:rFonts w:hint="cs"/>
          <w:bCs w:val="0"/>
          <w:sz w:val="28"/>
          <w:szCs w:val="28"/>
          <w:rtl/>
        </w:rPr>
        <w:t>حفر خندق بعمق 0,</w:t>
      </w:r>
      <w:r w:rsidR="002C25C6">
        <w:rPr>
          <w:rFonts w:hint="cs"/>
          <w:bCs w:val="0"/>
          <w:sz w:val="28"/>
          <w:szCs w:val="28"/>
          <w:rtl/>
        </w:rPr>
        <w:t>5</w:t>
      </w:r>
      <w:r w:rsidRPr="00F30B69">
        <w:rPr>
          <w:rFonts w:hint="cs"/>
          <w:bCs w:val="0"/>
          <w:sz w:val="28"/>
          <w:szCs w:val="28"/>
          <w:rtl/>
        </w:rPr>
        <w:t xml:space="preserve"> متر و بعرض 0,3 متر.</w:t>
      </w:r>
    </w:p>
    <w:p w:rsidR="0033358D" w:rsidRPr="00F30B69" w:rsidRDefault="0033358D" w:rsidP="00F20D6D">
      <w:pPr>
        <w:numPr>
          <w:ilvl w:val="0"/>
          <w:numId w:val="38"/>
        </w:numPr>
        <w:tabs>
          <w:tab w:val="clear" w:pos="2127"/>
          <w:tab w:val="clear" w:pos="4536"/>
        </w:tabs>
        <w:ind w:left="0" w:firstLine="0"/>
        <w:jc w:val="left"/>
        <w:rPr>
          <w:bCs w:val="0"/>
          <w:sz w:val="28"/>
          <w:szCs w:val="28"/>
          <w:rtl/>
        </w:rPr>
      </w:pPr>
      <w:r w:rsidRPr="00F30B69">
        <w:rPr>
          <w:rFonts w:hint="cs"/>
          <w:bCs w:val="0"/>
          <w:sz w:val="28"/>
          <w:szCs w:val="28"/>
          <w:rtl/>
        </w:rPr>
        <w:t>تركيز</w:t>
      </w:r>
      <w:r w:rsidR="00F20D6D">
        <w:rPr>
          <w:rFonts w:hint="cs"/>
          <w:bCs w:val="0"/>
          <w:sz w:val="28"/>
          <w:szCs w:val="28"/>
          <w:rtl/>
        </w:rPr>
        <w:t xml:space="preserve"> و تنظيم </w:t>
      </w:r>
      <w:r w:rsidRPr="00F30B69">
        <w:rPr>
          <w:rFonts w:hint="cs"/>
          <w:bCs w:val="0"/>
          <w:sz w:val="28"/>
          <w:szCs w:val="28"/>
          <w:rtl/>
        </w:rPr>
        <w:t>ستائر الجريد بوضع 25 جريدة متلاصقة بالمتر الواحد</w:t>
      </w:r>
      <w:r w:rsidR="00F20D6D">
        <w:rPr>
          <w:rFonts w:hint="cs"/>
          <w:bCs w:val="0"/>
          <w:sz w:val="28"/>
          <w:szCs w:val="28"/>
          <w:rtl/>
        </w:rPr>
        <w:t xml:space="preserve"> و نسجها بتل الربط (سلك حديد </w:t>
      </w:r>
      <w:r w:rsidRPr="00F30B69">
        <w:rPr>
          <w:rFonts w:hint="cs"/>
          <w:bCs w:val="0"/>
          <w:sz w:val="28"/>
          <w:szCs w:val="28"/>
          <w:rtl/>
        </w:rPr>
        <w:t>.</w:t>
      </w:r>
    </w:p>
    <w:p w:rsidR="0033358D" w:rsidRPr="00F30B69" w:rsidRDefault="0033358D" w:rsidP="0033358D">
      <w:pPr>
        <w:numPr>
          <w:ilvl w:val="0"/>
          <w:numId w:val="38"/>
        </w:numPr>
        <w:tabs>
          <w:tab w:val="clear" w:pos="2127"/>
          <w:tab w:val="clear" w:pos="4536"/>
        </w:tabs>
        <w:ind w:left="0" w:firstLine="0"/>
        <w:jc w:val="left"/>
        <w:rPr>
          <w:bCs w:val="0"/>
          <w:sz w:val="28"/>
          <w:szCs w:val="28"/>
          <w:rtl/>
        </w:rPr>
      </w:pPr>
      <w:r w:rsidRPr="00F30B69">
        <w:rPr>
          <w:rFonts w:hint="cs"/>
          <w:bCs w:val="0"/>
          <w:sz w:val="28"/>
          <w:szCs w:val="28"/>
          <w:rtl/>
        </w:rPr>
        <w:lastRenderedPageBreak/>
        <w:t>ردم الخن</w:t>
      </w:r>
      <w:r>
        <w:rPr>
          <w:rFonts w:hint="cs"/>
          <w:bCs w:val="0"/>
          <w:sz w:val="28"/>
          <w:szCs w:val="28"/>
          <w:rtl/>
        </w:rPr>
        <w:t xml:space="preserve">دق جيدا مع الحفاظ على استقامة </w:t>
      </w:r>
      <w:r w:rsidRPr="00F30B69">
        <w:rPr>
          <w:rFonts w:hint="cs"/>
          <w:bCs w:val="0"/>
          <w:sz w:val="28"/>
          <w:szCs w:val="28"/>
          <w:rtl/>
        </w:rPr>
        <w:t>ستائر</w:t>
      </w:r>
      <w:r>
        <w:rPr>
          <w:rFonts w:hint="cs"/>
          <w:bCs w:val="0"/>
          <w:sz w:val="28"/>
          <w:szCs w:val="28"/>
          <w:rtl/>
        </w:rPr>
        <w:t xml:space="preserve"> الجريد</w:t>
      </w:r>
      <w:r w:rsidRPr="00F30B69">
        <w:rPr>
          <w:rFonts w:hint="cs"/>
          <w:bCs w:val="0"/>
          <w:sz w:val="28"/>
          <w:szCs w:val="28"/>
          <w:rtl/>
        </w:rPr>
        <w:t>.</w:t>
      </w:r>
    </w:p>
    <w:p w:rsidR="0033358D" w:rsidRPr="00F30B69" w:rsidRDefault="0033358D" w:rsidP="0033358D">
      <w:pPr>
        <w:numPr>
          <w:ilvl w:val="0"/>
          <w:numId w:val="38"/>
        </w:numPr>
        <w:tabs>
          <w:tab w:val="clear" w:pos="2127"/>
          <w:tab w:val="clear" w:pos="4536"/>
        </w:tabs>
        <w:ind w:left="0" w:firstLine="0"/>
        <w:jc w:val="left"/>
        <w:rPr>
          <w:bCs w:val="0"/>
          <w:sz w:val="28"/>
          <w:szCs w:val="28"/>
          <w:rtl/>
        </w:rPr>
      </w:pPr>
      <w:r w:rsidRPr="00F30B69">
        <w:rPr>
          <w:rFonts w:hint="cs"/>
          <w:bCs w:val="0"/>
          <w:sz w:val="28"/>
          <w:szCs w:val="28"/>
          <w:rtl/>
        </w:rPr>
        <w:t>استعمال بقايا الجريدة كدعامة لقاعدة الستائر و ذلك بتثبيت جزء منها في الخندق.</w:t>
      </w:r>
    </w:p>
    <w:p w:rsidR="0033358D" w:rsidRPr="00F30B69" w:rsidRDefault="0033358D" w:rsidP="002C25C6">
      <w:pPr>
        <w:numPr>
          <w:ilvl w:val="0"/>
          <w:numId w:val="38"/>
        </w:numPr>
        <w:tabs>
          <w:tab w:val="clear" w:pos="2127"/>
          <w:tab w:val="clear" w:pos="4536"/>
        </w:tabs>
        <w:ind w:left="0" w:firstLine="0"/>
        <w:jc w:val="left"/>
        <w:rPr>
          <w:bCs w:val="0"/>
          <w:sz w:val="28"/>
          <w:szCs w:val="28"/>
        </w:rPr>
      </w:pPr>
      <w:r w:rsidRPr="00F30B69">
        <w:rPr>
          <w:rFonts w:hint="cs"/>
          <w:bCs w:val="0"/>
          <w:sz w:val="28"/>
          <w:szCs w:val="28"/>
          <w:rtl/>
        </w:rPr>
        <w:t>ي</w:t>
      </w:r>
      <w:r>
        <w:rPr>
          <w:rFonts w:hint="cs"/>
          <w:bCs w:val="0"/>
          <w:sz w:val="28"/>
          <w:szCs w:val="28"/>
          <w:rtl/>
        </w:rPr>
        <w:t>كون ارتفاع الستائر محدد بــ 2</w:t>
      </w:r>
      <w:r w:rsidRPr="00F30B69">
        <w:rPr>
          <w:rFonts w:hint="cs"/>
          <w:bCs w:val="0"/>
          <w:sz w:val="28"/>
          <w:szCs w:val="28"/>
          <w:rtl/>
        </w:rPr>
        <w:t xml:space="preserve"> متر منها </w:t>
      </w:r>
      <w:r>
        <w:rPr>
          <w:rFonts w:hint="cs"/>
          <w:bCs w:val="0"/>
          <w:sz w:val="28"/>
          <w:szCs w:val="28"/>
          <w:rtl/>
        </w:rPr>
        <w:t>0.</w:t>
      </w:r>
      <w:r w:rsidR="002C25C6">
        <w:rPr>
          <w:rFonts w:hint="cs"/>
          <w:bCs w:val="0"/>
          <w:sz w:val="28"/>
          <w:szCs w:val="28"/>
          <w:rtl/>
        </w:rPr>
        <w:t>5</w:t>
      </w:r>
      <w:r w:rsidRPr="00F30B69">
        <w:rPr>
          <w:rFonts w:hint="cs"/>
          <w:bCs w:val="0"/>
          <w:sz w:val="28"/>
          <w:szCs w:val="28"/>
          <w:rtl/>
        </w:rPr>
        <w:t xml:space="preserve"> متر مغمر داخل الخندق و </w:t>
      </w:r>
      <w:r>
        <w:rPr>
          <w:rFonts w:hint="cs"/>
          <w:bCs w:val="0"/>
          <w:sz w:val="28"/>
          <w:szCs w:val="28"/>
          <w:rtl/>
        </w:rPr>
        <w:t>1.</w:t>
      </w:r>
      <w:r w:rsidR="002C25C6">
        <w:rPr>
          <w:rFonts w:hint="cs"/>
          <w:bCs w:val="0"/>
          <w:sz w:val="28"/>
          <w:szCs w:val="28"/>
          <w:rtl/>
        </w:rPr>
        <w:t>5</w:t>
      </w:r>
      <w:r w:rsidRPr="00F30B69">
        <w:rPr>
          <w:rFonts w:hint="cs"/>
          <w:bCs w:val="0"/>
          <w:sz w:val="28"/>
          <w:szCs w:val="28"/>
          <w:rtl/>
        </w:rPr>
        <w:t xml:space="preserve"> متر مرتفعة على سطح الأرض.</w:t>
      </w:r>
    </w:p>
    <w:p w:rsidR="0033358D" w:rsidRDefault="0033358D" w:rsidP="0033358D">
      <w:pPr>
        <w:numPr>
          <w:ilvl w:val="0"/>
          <w:numId w:val="38"/>
        </w:numPr>
        <w:tabs>
          <w:tab w:val="clear" w:pos="2127"/>
          <w:tab w:val="clear" w:pos="4536"/>
        </w:tabs>
        <w:ind w:left="0" w:firstLine="0"/>
        <w:jc w:val="left"/>
        <w:rPr>
          <w:bCs w:val="0"/>
          <w:sz w:val="28"/>
          <w:szCs w:val="28"/>
        </w:rPr>
      </w:pPr>
      <w:r w:rsidRPr="00F30B69">
        <w:rPr>
          <w:rFonts w:hint="cs"/>
          <w:bCs w:val="0"/>
          <w:sz w:val="28"/>
          <w:szCs w:val="28"/>
          <w:rtl/>
        </w:rPr>
        <w:t>تثبت عارضتين داخليا و خارجيا و بالاتجاه الطولي للستائر تتباعد</w:t>
      </w:r>
      <w:r>
        <w:rPr>
          <w:rFonts w:hint="cs"/>
          <w:bCs w:val="0"/>
          <w:sz w:val="28"/>
          <w:szCs w:val="28"/>
          <w:rtl/>
        </w:rPr>
        <w:t xml:space="preserve"> 0،4</w:t>
      </w:r>
      <w:r w:rsidRPr="00F30B69">
        <w:rPr>
          <w:rFonts w:hint="cs"/>
          <w:bCs w:val="0"/>
          <w:sz w:val="28"/>
          <w:szCs w:val="28"/>
          <w:rtl/>
        </w:rPr>
        <w:t xml:space="preserve"> متر و </w:t>
      </w:r>
      <w:r>
        <w:rPr>
          <w:rFonts w:hint="cs"/>
          <w:bCs w:val="0"/>
          <w:sz w:val="28"/>
          <w:szCs w:val="28"/>
          <w:rtl/>
        </w:rPr>
        <w:t>0,8</w:t>
      </w:r>
      <w:r w:rsidRPr="00F30B69">
        <w:rPr>
          <w:rFonts w:hint="cs"/>
          <w:bCs w:val="0"/>
          <w:sz w:val="28"/>
          <w:szCs w:val="28"/>
          <w:rtl/>
        </w:rPr>
        <w:t xml:space="preserve"> متر من القمة    و مثبتة كل 0,5 م.</w:t>
      </w:r>
    </w:p>
    <w:p w:rsidR="003A1EC1" w:rsidRDefault="003A1EC1" w:rsidP="0033358D">
      <w:pPr>
        <w:numPr>
          <w:ilvl w:val="0"/>
          <w:numId w:val="38"/>
        </w:numPr>
        <w:tabs>
          <w:tab w:val="clear" w:pos="2127"/>
          <w:tab w:val="clear" w:pos="4536"/>
        </w:tabs>
        <w:ind w:left="0" w:firstLine="0"/>
        <w:jc w:val="left"/>
        <w:rPr>
          <w:bCs w:val="0"/>
          <w:sz w:val="28"/>
          <w:szCs w:val="28"/>
        </w:rPr>
      </w:pPr>
      <w:r>
        <w:rPr>
          <w:rFonts w:hint="cs"/>
          <w:bCs w:val="0"/>
          <w:sz w:val="28"/>
          <w:szCs w:val="28"/>
          <w:rtl/>
        </w:rPr>
        <w:t>تثبت العارضتين من الزرب بتل الربط ( سلك حديد ) كل 0.5 متر ( 50 صم ).</w:t>
      </w:r>
    </w:p>
    <w:p w:rsidR="0033358D" w:rsidRDefault="0033358D" w:rsidP="00077893">
      <w:pPr>
        <w:numPr>
          <w:ilvl w:val="0"/>
          <w:numId w:val="38"/>
        </w:numPr>
        <w:tabs>
          <w:tab w:val="clear" w:pos="2127"/>
          <w:tab w:val="clear" w:pos="4536"/>
        </w:tabs>
        <w:ind w:left="0" w:firstLine="0"/>
        <w:jc w:val="left"/>
        <w:rPr>
          <w:bCs w:val="0"/>
          <w:sz w:val="28"/>
          <w:szCs w:val="28"/>
        </w:rPr>
      </w:pPr>
      <w:r w:rsidRPr="00F30B69">
        <w:rPr>
          <w:rFonts w:hint="cs"/>
          <w:bCs w:val="0"/>
          <w:sz w:val="28"/>
          <w:szCs w:val="28"/>
          <w:rtl/>
        </w:rPr>
        <w:t>تركيز</w:t>
      </w:r>
      <w:r w:rsidR="00F20D6D">
        <w:rPr>
          <w:rFonts w:hint="cs"/>
          <w:bCs w:val="0"/>
          <w:sz w:val="28"/>
          <w:szCs w:val="28"/>
          <w:rtl/>
        </w:rPr>
        <w:t xml:space="preserve"> </w:t>
      </w:r>
      <w:r>
        <w:rPr>
          <w:rFonts w:hint="cs"/>
          <w:bCs w:val="0"/>
          <w:sz w:val="28"/>
          <w:szCs w:val="28"/>
          <w:rtl/>
        </w:rPr>
        <w:t xml:space="preserve">دعائم إسمنتية (ارتفاع محدد بــ </w:t>
      </w:r>
      <w:r w:rsidR="00FE3306">
        <w:rPr>
          <w:rFonts w:hint="cs"/>
          <w:bCs w:val="0"/>
          <w:sz w:val="28"/>
          <w:szCs w:val="28"/>
          <w:rtl/>
        </w:rPr>
        <w:t>2</w:t>
      </w:r>
      <w:r w:rsidRPr="00F30B69">
        <w:rPr>
          <w:rFonts w:hint="cs"/>
          <w:bCs w:val="0"/>
          <w:sz w:val="28"/>
          <w:szCs w:val="28"/>
          <w:rtl/>
        </w:rPr>
        <w:t xml:space="preserve"> متر منها </w:t>
      </w:r>
      <w:r>
        <w:rPr>
          <w:rFonts w:hint="cs"/>
          <w:bCs w:val="0"/>
          <w:sz w:val="28"/>
          <w:szCs w:val="28"/>
          <w:rtl/>
        </w:rPr>
        <w:t>0.</w:t>
      </w:r>
      <w:r w:rsidR="00077893">
        <w:rPr>
          <w:rFonts w:hint="cs"/>
          <w:bCs w:val="0"/>
          <w:sz w:val="28"/>
          <w:szCs w:val="28"/>
          <w:rtl/>
        </w:rPr>
        <w:t>5</w:t>
      </w:r>
      <w:r w:rsidRPr="00F30B69">
        <w:rPr>
          <w:rFonts w:hint="cs"/>
          <w:bCs w:val="0"/>
          <w:sz w:val="28"/>
          <w:szCs w:val="28"/>
          <w:rtl/>
        </w:rPr>
        <w:t xml:space="preserve"> متر مغمر داخل الخندق و </w:t>
      </w:r>
      <w:r>
        <w:rPr>
          <w:rFonts w:hint="cs"/>
          <w:bCs w:val="0"/>
          <w:sz w:val="28"/>
          <w:szCs w:val="28"/>
          <w:rtl/>
        </w:rPr>
        <w:t>1.</w:t>
      </w:r>
      <w:r w:rsidR="00077893">
        <w:rPr>
          <w:rFonts w:hint="cs"/>
          <w:bCs w:val="0"/>
          <w:sz w:val="28"/>
          <w:szCs w:val="28"/>
          <w:rtl/>
        </w:rPr>
        <w:t>5</w:t>
      </w:r>
      <w:r>
        <w:rPr>
          <w:rFonts w:hint="cs"/>
          <w:bCs w:val="0"/>
          <w:sz w:val="28"/>
          <w:szCs w:val="28"/>
          <w:rtl/>
        </w:rPr>
        <w:t xml:space="preserve"> متر مرتفع</w:t>
      </w:r>
      <w:r w:rsidR="00F20D6D">
        <w:rPr>
          <w:rFonts w:hint="cs"/>
          <w:bCs w:val="0"/>
          <w:sz w:val="28"/>
          <w:szCs w:val="28"/>
          <w:rtl/>
        </w:rPr>
        <w:t xml:space="preserve"> </w:t>
      </w:r>
      <w:r w:rsidRPr="00F30B69">
        <w:rPr>
          <w:rFonts w:hint="cs"/>
          <w:bCs w:val="0"/>
          <w:sz w:val="28"/>
          <w:szCs w:val="28"/>
          <w:rtl/>
        </w:rPr>
        <w:t>على سطح الأرض</w:t>
      </w:r>
      <w:r>
        <w:rPr>
          <w:rFonts w:hint="cs"/>
          <w:bCs w:val="0"/>
          <w:sz w:val="28"/>
          <w:szCs w:val="28"/>
          <w:rtl/>
        </w:rPr>
        <w:t>)كل 5 متر على طول ستائر الجريد.</w:t>
      </w:r>
    </w:p>
    <w:p w:rsidR="003A1EC1" w:rsidRPr="003A1EC1" w:rsidRDefault="003A1EC1" w:rsidP="003A1EC1">
      <w:pPr>
        <w:numPr>
          <w:ilvl w:val="0"/>
          <w:numId w:val="38"/>
        </w:numPr>
        <w:tabs>
          <w:tab w:val="clear" w:pos="2127"/>
          <w:tab w:val="clear" w:pos="4536"/>
        </w:tabs>
        <w:ind w:left="0" w:firstLine="0"/>
        <w:jc w:val="left"/>
        <w:rPr>
          <w:bCs w:val="0"/>
          <w:sz w:val="28"/>
          <w:szCs w:val="28"/>
        </w:rPr>
      </w:pPr>
      <w:r>
        <w:rPr>
          <w:rFonts w:hint="cs"/>
          <w:bCs w:val="0"/>
          <w:sz w:val="28"/>
          <w:szCs w:val="28"/>
          <w:rtl/>
        </w:rPr>
        <w:t xml:space="preserve">تثبت </w:t>
      </w:r>
      <w:r w:rsidRPr="00F30B69">
        <w:rPr>
          <w:rFonts w:hint="cs"/>
          <w:bCs w:val="0"/>
          <w:sz w:val="28"/>
          <w:szCs w:val="28"/>
          <w:rtl/>
        </w:rPr>
        <w:t>ستائر</w:t>
      </w:r>
      <w:r>
        <w:rPr>
          <w:rFonts w:hint="cs"/>
          <w:bCs w:val="0"/>
          <w:sz w:val="28"/>
          <w:szCs w:val="28"/>
          <w:rtl/>
        </w:rPr>
        <w:t xml:space="preserve"> الجريد بواسطة </w:t>
      </w:r>
      <w:r w:rsidRPr="002018E8">
        <w:rPr>
          <w:bCs w:val="0"/>
          <w:sz w:val="28"/>
          <w:szCs w:val="28"/>
        </w:rPr>
        <w:t xml:space="preserve">fil </w:t>
      </w:r>
      <w:r w:rsidR="00F927D0">
        <w:rPr>
          <w:bCs w:val="0"/>
          <w:sz w:val="28"/>
          <w:szCs w:val="28"/>
        </w:rPr>
        <w:t>barbarée</w:t>
      </w:r>
      <w:r>
        <w:rPr>
          <w:rFonts w:hint="cs"/>
          <w:bCs w:val="0"/>
          <w:sz w:val="28"/>
          <w:szCs w:val="28"/>
          <w:rtl/>
        </w:rPr>
        <w:t xml:space="preserve"> داخليا</w:t>
      </w:r>
      <w:r w:rsidRPr="00F30B69">
        <w:rPr>
          <w:rFonts w:hint="cs"/>
          <w:bCs w:val="0"/>
          <w:sz w:val="28"/>
          <w:szCs w:val="28"/>
          <w:rtl/>
        </w:rPr>
        <w:t xml:space="preserve"> و خارجيا و بالاتجاه الطولي للستائر تتباعد</w:t>
      </w:r>
      <w:r>
        <w:rPr>
          <w:rFonts w:hint="cs"/>
          <w:bCs w:val="0"/>
          <w:sz w:val="28"/>
          <w:szCs w:val="28"/>
          <w:rtl/>
        </w:rPr>
        <w:t xml:space="preserve"> 0،4</w:t>
      </w:r>
      <w:r w:rsidRPr="00F30B69">
        <w:rPr>
          <w:rFonts w:hint="cs"/>
          <w:bCs w:val="0"/>
          <w:sz w:val="28"/>
          <w:szCs w:val="28"/>
          <w:rtl/>
        </w:rPr>
        <w:t xml:space="preserve"> متر و </w:t>
      </w:r>
      <w:r>
        <w:rPr>
          <w:rFonts w:hint="cs"/>
          <w:bCs w:val="0"/>
          <w:sz w:val="28"/>
          <w:szCs w:val="28"/>
          <w:rtl/>
        </w:rPr>
        <w:t>0,8 متر من القمة</w:t>
      </w:r>
      <w:r w:rsidRPr="00F30B69">
        <w:rPr>
          <w:rFonts w:hint="cs"/>
          <w:bCs w:val="0"/>
          <w:sz w:val="28"/>
          <w:szCs w:val="28"/>
          <w:rtl/>
        </w:rPr>
        <w:t xml:space="preserve"> و مثبتة كل 0,5 م.</w:t>
      </w:r>
    </w:p>
    <w:p w:rsidR="0033358D" w:rsidRPr="00F30B69" w:rsidRDefault="0033358D" w:rsidP="002C25C6">
      <w:pPr>
        <w:numPr>
          <w:ilvl w:val="0"/>
          <w:numId w:val="38"/>
        </w:numPr>
        <w:tabs>
          <w:tab w:val="clear" w:pos="2127"/>
          <w:tab w:val="clear" w:pos="4536"/>
        </w:tabs>
        <w:ind w:left="0" w:firstLine="0"/>
        <w:jc w:val="left"/>
        <w:rPr>
          <w:bCs w:val="0"/>
          <w:sz w:val="28"/>
          <w:szCs w:val="28"/>
        </w:rPr>
      </w:pPr>
      <w:r w:rsidRPr="00F30B69">
        <w:rPr>
          <w:rFonts w:hint="cs"/>
          <w:bCs w:val="0"/>
          <w:sz w:val="28"/>
          <w:szCs w:val="28"/>
          <w:rtl/>
        </w:rPr>
        <w:t xml:space="preserve">تسوية ارتفاع الستائر بآلة حادة (محشة) على طول </w:t>
      </w:r>
      <w:r>
        <w:rPr>
          <w:rFonts w:hint="cs"/>
          <w:bCs w:val="0"/>
          <w:sz w:val="28"/>
          <w:szCs w:val="28"/>
          <w:rtl/>
        </w:rPr>
        <w:t>1.</w:t>
      </w:r>
      <w:r w:rsidR="002C25C6">
        <w:rPr>
          <w:rFonts w:hint="cs"/>
          <w:bCs w:val="0"/>
          <w:sz w:val="28"/>
          <w:szCs w:val="28"/>
          <w:rtl/>
        </w:rPr>
        <w:t>5</w:t>
      </w:r>
      <w:r w:rsidRPr="00F30B69">
        <w:rPr>
          <w:rFonts w:hint="cs"/>
          <w:bCs w:val="0"/>
          <w:sz w:val="28"/>
          <w:szCs w:val="28"/>
          <w:rtl/>
        </w:rPr>
        <w:t xml:space="preserve"> متر.</w:t>
      </w:r>
    </w:p>
    <w:p w:rsidR="0033358D" w:rsidRPr="00F30B69" w:rsidRDefault="0033358D" w:rsidP="0033358D">
      <w:pPr>
        <w:tabs>
          <w:tab w:val="clear" w:pos="2127"/>
          <w:tab w:val="clear" w:pos="4536"/>
        </w:tabs>
        <w:jc w:val="both"/>
        <w:rPr>
          <w:bCs w:val="0"/>
          <w:sz w:val="28"/>
          <w:szCs w:val="28"/>
          <w:rtl/>
        </w:rPr>
      </w:pPr>
    </w:p>
    <w:p w:rsidR="0033358D" w:rsidRPr="00F30B69" w:rsidRDefault="0033358D" w:rsidP="0033358D">
      <w:pPr>
        <w:tabs>
          <w:tab w:val="clear" w:pos="2127"/>
          <w:tab w:val="clear" w:pos="4536"/>
        </w:tabs>
        <w:jc w:val="both"/>
        <w:rPr>
          <w:bCs w:val="0"/>
          <w:sz w:val="28"/>
          <w:szCs w:val="28"/>
        </w:rPr>
      </w:pPr>
    </w:p>
    <w:p w:rsidR="0033358D" w:rsidRPr="00F30B69" w:rsidRDefault="0033358D" w:rsidP="006558A2">
      <w:pPr>
        <w:tabs>
          <w:tab w:val="clear" w:pos="2127"/>
          <w:tab w:val="clear" w:pos="4536"/>
        </w:tabs>
        <w:ind w:right="567"/>
        <w:jc w:val="both"/>
        <w:rPr>
          <w:bCs w:val="0"/>
          <w:sz w:val="28"/>
          <w:szCs w:val="28"/>
          <w:rtl/>
          <w:lang w:bidi="ar-SA"/>
        </w:rPr>
      </w:pPr>
      <w:r w:rsidRPr="00F30B69">
        <w:rPr>
          <w:rFonts w:hint="cs"/>
          <w:bCs w:val="0"/>
          <w:sz w:val="28"/>
          <w:szCs w:val="28"/>
          <w:rtl/>
          <w:lang w:bidi="ar-SA"/>
        </w:rPr>
        <w:t>اطلعت</w:t>
      </w:r>
      <w:r w:rsidR="006558A2">
        <w:rPr>
          <w:rFonts w:hint="cs"/>
          <w:bCs w:val="0"/>
          <w:sz w:val="28"/>
          <w:szCs w:val="28"/>
          <w:rtl/>
          <w:lang w:bidi="ar-SA"/>
        </w:rPr>
        <w:t xml:space="preserve"> و</w:t>
      </w:r>
      <w:r w:rsidRPr="00F30B69">
        <w:rPr>
          <w:rFonts w:hint="cs"/>
          <w:bCs w:val="0"/>
          <w:sz w:val="28"/>
          <w:szCs w:val="28"/>
          <w:rtl/>
          <w:lang w:bidi="ar-SA"/>
        </w:rPr>
        <w:t xml:space="preserve"> وافقت</w:t>
      </w:r>
      <w:r w:rsidR="006558A2">
        <w:rPr>
          <w:rFonts w:hint="cs"/>
          <w:bCs w:val="0"/>
          <w:sz w:val="28"/>
          <w:szCs w:val="28"/>
          <w:rtl/>
          <w:lang w:bidi="ar-SA"/>
        </w:rPr>
        <w:t xml:space="preserve">                                                        </w:t>
      </w:r>
      <w:r w:rsidRPr="00F30B69">
        <w:rPr>
          <w:rFonts w:hint="cs"/>
          <w:bCs w:val="0"/>
          <w:sz w:val="28"/>
          <w:szCs w:val="28"/>
          <w:rtl/>
          <w:lang w:bidi="ar-SA"/>
        </w:rPr>
        <w:t>اطلعت</w:t>
      </w:r>
      <w:r w:rsidRPr="00F30B69">
        <w:rPr>
          <w:bCs w:val="0"/>
          <w:sz w:val="28"/>
          <w:szCs w:val="28"/>
          <w:rtl/>
          <w:lang w:bidi="ar-SA"/>
        </w:rPr>
        <w:t xml:space="preserve"> و صادقت</w:t>
      </w:r>
    </w:p>
    <w:p w:rsidR="0033358D" w:rsidRPr="00F30B69" w:rsidRDefault="0033358D" w:rsidP="0033358D">
      <w:pPr>
        <w:tabs>
          <w:tab w:val="clear" w:pos="2127"/>
          <w:tab w:val="clear" w:pos="4536"/>
        </w:tabs>
        <w:rPr>
          <w:bCs w:val="0"/>
          <w:sz w:val="28"/>
          <w:szCs w:val="28"/>
          <w:rtl/>
          <w:lang w:bidi="ar-SA"/>
        </w:rPr>
      </w:pPr>
    </w:p>
    <w:p w:rsidR="00F30B69" w:rsidRPr="00FE3F76" w:rsidRDefault="0033358D" w:rsidP="00293566">
      <w:pPr>
        <w:rPr>
          <w:sz w:val="28"/>
          <w:szCs w:val="28"/>
          <w:rtl/>
        </w:rPr>
      </w:pPr>
      <w:r w:rsidRPr="00F30B69">
        <w:rPr>
          <w:rFonts w:hint="cs"/>
          <w:sz w:val="28"/>
          <w:szCs w:val="28"/>
          <w:rtl/>
          <w:lang w:bidi="ar-SA"/>
        </w:rPr>
        <w:t>المقاول</w:t>
      </w:r>
      <w:r>
        <w:rPr>
          <w:rFonts w:hint="cs"/>
          <w:sz w:val="28"/>
          <w:szCs w:val="28"/>
          <w:rtl/>
          <w:lang w:bidi="ar-SA"/>
        </w:rPr>
        <w:t xml:space="preserve">   </w:t>
      </w:r>
      <w:r w:rsidR="006558A2">
        <w:rPr>
          <w:rFonts w:hint="cs"/>
          <w:sz w:val="28"/>
          <w:szCs w:val="28"/>
          <w:rtl/>
          <w:lang w:bidi="ar-SA"/>
        </w:rPr>
        <w:t xml:space="preserve">                                </w:t>
      </w:r>
      <w:r>
        <w:rPr>
          <w:rFonts w:hint="cs"/>
          <w:sz w:val="28"/>
          <w:szCs w:val="28"/>
          <w:rtl/>
          <w:lang w:bidi="ar-SA"/>
        </w:rPr>
        <w:t xml:space="preserve">        المدير العام للمركز </w:t>
      </w:r>
      <w:r w:rsidR="00293566">
        <w:rPr>
          <w:rFonts w:ascii="Simplified Arabic" w:hAnsi="Simplified Arabic" w:hint="cs"/>
          <w:bCs w:val="0"/>
          <w:sz w:val="28"/>
          <w:szCs w:val="28"/>
          <w:rtl/>
        </w:rPr>
        <w:t>الفني للزراعات المحمية والجيوحرارية</w:t>
      </w:r>
    </w:p>
    <w:p w:rsidR="00F30B69" w:rsidRPr="00FE3F76" w:rsidRDefault="00F30B69" w:rsidP="00FE3F76">
      <w:pPr>
        <w:jc w:val="left"/>
        <w:rPr>
          <w:sz w:val="28"/>
          <w:szCs w:val="28"/>
          <w:rtl/>
        </w:rPr>
      </w:pPr>
    </w:p>
    <w:p w:rsidR="00F30B69" w:rsidRPr="00FE3F76" w:rsidRDefault="00F30B69" w:rsidP="00FE3F76">
      <w:pPr>
        <w:jc w:val="left"/>
        <w:rPr>
          <w:sz w:val="28"/>
          <w:szCs w:val="28"/>
          <w:rtl/>
        </w:rPr>
      </w:pPr>
    </w:p>
    <w:p w:rsidR="00F30B69" w:rsidRPr="00FE3F76" w:rsidRDefault="00F30B69" w:rsidP="00FE3F76">
      <w:pPr>
        <w:jc w:val="left"/>
        <w:rPr>
          <w:sz w:val="28"/>
          <w:szCs w:val="28"/>
          <w:rtl/>
        </w:rPr>
      </w:pPr>
    </w:p>
    <w:p w:rsidR="00FC56FA" w:rsidRPr="00FE3F76" w:rsidRDefault="00FC56FA" w:rsidP="00FE3F76">
      <w:pPr>
        <w:jc w:val="left"/>
        <w:rPr>
          <w:sz w:val="28"/>
          <w:szCs w:val="28"/>
          <w:rtl/>
        </w:rPr>
      </w:pPr>
    </w:p>
    <w:p w:rsidR="00FC56FA" w:rsidRPr="00FE3F76" w:rsidRDefault="00FC56FA" w:rsidP="00FE3F76">
      <w:pPr>
        <w:jc w:val="left"/>
        <w:rPr>
          <w:sz w:val="28"/>
          <w:szCs w:val="28"/>
          <w:rtl/>
        </w:rPr>
      </w:pPr>
    </w:p>
    <w:p w:rsidR="00FC56FA" w:rsidRPr="00FE3F76" w:rsidRDefault="00FC56FA" w:rsidP="00FE3F76">
      <w:pPr>
        <w:jc w:val="left"/>
        <w:rPr>
          <w:sz w:val="28"/>
          <w:szCs w:val="28"/>
          <w:rtl/>
        </w:rPr>
      </w:pPr>
    </w:p>
    <w:p w:rsidR="00FC56FA" w:rsidRPr="00FE3F76" w:rsidRDefault="00FC56FA" w:rsidP="00FE3F76">
      <w:pPr>
        <w:jc w:val="left"/>
        <w:rPr>
          <w:sz w:val="28"/>
          <w:szCs w:val="28"/>
          <w:rtl/>
        </w:rPr>
      </w:pPr>
    </w:p>
    <w:p w:rsidR="00FC56FA" w:rsidRDefault="00FC56FA" w:rsidP="00FE3F76">
      <w:pPr>
        <w:jc w:val="left"/>
        <w:rPr>
          <w:sz w:val="28"/>
          <w:szCs w:val="28"/>
          <w:rtl/>
        </w:rPr>
      </w:pPr>
    </w:p>
    <w:p w:rsidR="00FE3306" w:rsidRDefault="00FE3306" w:rsidP="00FE3F76">
      <w:pPr>
        <w:jc w:val="left"/>
        <w:rPr>
          <w:sz w:val="28"/>
          <w:szCs w:val="28"/>
          <w:rtl/>
        </w:rPr>
      </w:pPr>
    </w:p>
    <w:p w:rsidR="00FE3306" w:rsidRDefault="00FE3306" w:rsidP="00FE3F76">
      <w:pPr>
        <w:jc w:val="left"/>
        <w:rPr>
          <w:sz w:val="28"/>
          <w:szCs w:val="28"/>
          <w:rtl/>
        </w:rPr>
      </w:pPr>
    </w:p>
    <w:p w:rsidR="00FE3306" w:rsidRDefault="00FE3306" w:rsidP="00FE3F76">
      <w:pPr>
        <w:jc w:val="left"/>
        <w:rPr>
          <w:sz w:val="28"/>
          <w:szCs w:val="28"/>
          <w:rtl/>
        </w:rPr>
      </w:pPr>
    </w:p>
    <w:p w:rsidR="00FE3306" w:rsidRDefault="00FE3306" w:rsidP="00FE3F76">
      <w:pPr>
        <w:jc w:val="left"/>
        <w:rPr>
          <w:sz w:val="28"/>
          <w:szCs w:val="28"/>
          <w:rtl/>
        </w:rPr>
      </w:pPr>
    </w:p>
    <w:p w:rsidR="00FE3306" w:rsidRDefault="00FE3306" w:rsidP="00FE3F76">
      <w:pPr>
        <w:jc w:val="left"/>
        <w:rPr>
          <w:sz w:val="28"/>
          <w:szCs w:val="28"/>
          <w:rtl/>
        </w:rPr>
      </w:pPr>
    </w:p>
    <w:p w:rsidR="006558A2" w:rsidRDefault="006558A2" w:rsidP="00FE3F76">
      <w:pPr>
        <w:jc w:val="left"/>
        <w:rPr>
          <w:sz w:val="28"/>
          <w:szCs w:val="28"/>
          <w:rtl/>
        </w:rPr>
      </w:pPr>
    </w:p>
    <w:p w:rsidR="006558A2" w:rsidRDefault="006558A2" w:rsidP="00FE3F76">
      <w:pPr>
        <w:jc w:val="left"/>
        <w:rPr>
          <w:sz w:val="28"/>
          <w:szCs w:val="28"/>
          <w:rtl/>
        </w:rPr>
      </w:pPr>
    </w:p>
    <w:p w:rsidR="00FE3306" w:rsidRDefault="00FE3306" w:rsidP="00FE3F76">
      <w:pPr>
        <w:jc w:val="left"/>
        <w:rPr>
          <w:sz w:val="28"/>
          <w:szCs w:val="28"/>
          <w:rtl/>
        </w:rPr>
      </w:pPr>
    </w:p>
    <w:p w:rsidR="00135740" w:rsidRPr="00FE3F76" w:rsidRDefault="00135740" w:rsidP="000F19B7">
      <w:pPr>
        <w:rPr>
          <w:sz w:val="28"/>
          <w:szCs w:val="28"/>
          <w:rtl/>
        </w:rPr>
      </w:pPr>
      <w:r w:rsidRPr="00FE3F76">
        <w:rPr>
          <w:sz w:val="28"/>
          <w:szCs w:val="28"/>
          <w:rtl/>
        </w:rPr>
        <w:t>الـــــعــــرض الــــمــــالــــي</w:t>
      </w:r>
    </w:p>
    <w:p w:rsidR="00135740" w:rsidRPr="00FE3F76" w:rsidRDefault="00135740" w:rsidP="00FE3F76">
      <w:pPr>
        <w:jc w:val="left"/>
        <w:rPr>
          <w:sz w:val="28"/>
          <w:szCs w:val="28"/>
          <w:rtl/>
          <w:lang w:bidi="ar-SA"/>
        </w:rPr>
      </w:pPr>
      <w:r w:rsidRPr="00FE3F76">
        <w:rPr>
          <w:sz w:val="28"/>
          <w:szCs w:val="28"/>
          <w:rtl/>
          <w:lang w:bidi="ar-SA"/>
        </w:rPr>
        <w:t>الجمهورية التونسية</w:t>
      </w:r>
    </w:p>
    <w:p w:rsidR="00135740" w:rsidRPr="00FE3F76" w:rsidRDefault="00135740" w:rsidP="00FE3F76">
      <w:pPr>
        <w:jc w:val="left"/>
        <w:rPr>
          <w:sz w:val="28"/>
          <w:szCs w:val="28"/>
          <w:rtl/>
          <w:lang w:bidi="ar-SA"/>
        </w:rPr>
      </w:pPr>
      <w:r w:rsidRPr="00FE3F76">
        <w:rPr>
          <w:sz w:val="28"/>
          <w:szCs w:val="28"/>
          <w:rtl/>
          <w:lang w:bidi="ar-SA"/>
        </w:rPr>
        <w:t>وزارة الفلاحة والموارد المائية والصيد البحري</w:t>
      </w:r>
    </w:p>
    <w:p w:rsidR="00135740" w:rsidRPr="00FE3F76" w:rsidRDefault="00BF7C2A" w:rsidP="00FE3F76">
      <w:pPr>
        <w:jc w:val="left"/>
        <w:rPr>
          <w:sz w:val="28"/>
          <w:szCs w:val="28"/>
          <w:lang w:bidi="ar-SA"/>
        </w:rPr>
      </w:pPr>
      <w:r>
        <w:rPr>
          <w:sz w:val="28"/>
          <w:szCs w:val="28"/>
          <w:rtl/>
          <w:lang w:bidi="ar-SA"/>
        </w:rPr>
        <w:t>المركز الفني للزراعات المحمية والجيوحرارية</w:t>
      </w:r>
    </w:p>
    <w:p w:rsidR="00135740" w:rsidRPr="00FE3F76" w:rsidRDefault="00135740" w:rsidP="00F927D0">
      <w:pPr>
        <w:rPr>
          <w:sz w:val="28"/>
          <w:szCs w:val="28"/>
          <w:rtl/>
        </w:rPr>
      </w:pPr>
      <w:r w:rsidRPr="00FE3F76">
        <w:rPr>
          <w:sz w:val="28"/>
          <w:szCs w:val="28"/>
          <w:rtl/>
          <w:lang w:bidi="ar-SA"/>
        </w:rPr>
        <w:t>إلتــ</w:t>
      </w:r>
      <w:r w:rsidR="00FC56FA" w:rsidRPr="00FE3F76">
        <w:rPr>
          <w:sz w:val="28"/>
          <w:szCs w:val="28"/>
          <w:rtl/>
          <w:lang w:bidi="ar-SA"/>
        </w:rPr>
        <w:t>ـــــــــــــــــــــــ</w:t>
      </w:r>
      <w:r w:rsidRPr="00FE3F76">
        <w:rPr>
          <w:sz w:val="28"/>
          <w:szCs w:val="28"/>
          <w:rtl/>
          <w:lang w:bidi="ar-SA"/>
        </w:rPr>
        <w:t>ـزام</w:t>
      </w:r>
    </w:p>
    <w:p w:rsidR="00135740" w:rsidRPr="00FE3F76" w:rsidRDefault="00135740" w:rsidP="00FE3F76">
      <w:pPr>
        <w:jc w:val="left"/>
        <w:rPr>
          <w:sz w:val="28"/>
          <w:szCs w:val="28"/>
          <w:rtl/>
        </w:rPr>
      </w:pPr>
      <w:r w:rsidRPr="00FE3F76">
        <w:rPr>
          <w:sz w:val="28"/>
          <w:szCs w:val="28"/>
          <w:rtl/>
          <w:lang w:bidi="ar-SA"/>
        </w:rPr>
        <w:t xml:space="preserve">إنيالممضي أسفلــــــــــــــــــــه: </w:t>
      </w:r>
    </w:p>
    <w:p w:rsidR="00135740" w:rsidRPr="00FE3F76" w:rsidRDefault="00135740" w:rsidP="00FE3F76">
      <w:pPr>
        <w:jc w:val="left"/>
        <w:rPr>
          <w:sz w:val="28"/>
          <w:szCs w:val="28"/>
          <w:rtl/>
        </w:rPr>
      </w:pPr>
      <w:r w:rsidRPr="00FE3F76">
        <w:rPr>
          <w:sz w:val="28"/>
          <w:szCs w:val="28"/>
          <w:rtl/>
          <w:lang w:bidi="ar-SA"/>
        </w:rPr>
        <w:t xml:space="preserve">الــقــــــــــــــــــــاطــــــــــــــــــــــــــن بـ: </w:t>
      </w:r>
    </w:p>
    <w:p w:rsidR="00135740" w:rsidRPr="00FE3F76" w:rsidRDefault="00135740" w:rsidP="00FE3F76">
      <w:pPr>
        <w:jc w:val="left"/>
        <w:rPr>
          <w:sz w:val="28"/>
          <w:szCs w:val="28"/>
          <w:rtl/>
        </w:rPr>
      </w:pPr>
      <w:r w:rsidRPr="00FE3F76">
        <w:rPr>
          <w:sz w:val="28"/>
          <w:szCs w:val="28"/>
          <w:rtl/>
          <w:lang w:bidi="ar-SA"/>
        </w:rPr>
        <w:t xml:space="preserve">الـــصـفــــــــــــــــــــــــــــــــــــــــــــــــة: </w:t>
      </w:r>
    </w:p>
    <w:p w:rsidR="00135740" w:rsidRPr="00FE3F76" w:rsidRDefault="00135740" w:rsidP="00FE3F76">
      <w:pPr>
        <w:jc w:val="left"/>
        <w:rPr>
          <w:sz w:val="28"/>
          <w:szCs w:val="28"/>
          <w:rtl/>
        </w:rPr>
      </w:pPr>
      <w:r w:rsidRPr="00FE3F76">
        <w:rPr>
          <w:sz w:val="28"/>
          <w:szCs w:val="28"/>
          <w:rtl/>
          <w:lang w:bidi="ar-SA"/>
        </w:rPr>
        <w:t>الـــمقــــــــــــــاولـــــــــــــــــــــــــــــ</w:t>
      </w:r>
      <w:r w:rsidRPr="00FE3F76">
        <w:rPr>
          <w:sz w:val="28"/>
          <w:szCs w:val="28"/>
          <w:rtl/>
        </w:rPr>
        <w:t>ة</w:t>
      </w:r>
      <w:r w:rsidRPr="00FE3F76">
        <w:rPr>
          <w:sz w:val="28"/>
          <w:szCs w:val="28"/>
          <w:rtl/>
          <w:lang w:bidi="ar-SA"/>
        </w:rPr>
        <w:t xml:space="preserve">: </w:t>
      </w:r>
    </w:p>
    <w:p w:rsidR="00135740" w:rsidRPr="00FE3F76" w:rsidRDefault="00135740" w:rsidP="00FE3F76">
      <w:pPr>
        <w:jc w:val="left"/>
        <w:rPr>
          <w:sz w:val="28"/>
          <w:szCs w:val="28"/>
          <w:rtl/>
        </w:rPr>
      </w:pPr>
      <w:r w:rsidRPr="00FE3F76">
        <w:rPr>
          <w:sz w:val="28"/>
          <w:szCs w:val="28"/>
          <w:rtl/>
          <w:lang w:bidi="ar-SA"/>
        </w:rPr>
        <w:t xml:space="preserve">الــهـــــــــــــــــــــــــــــــــــــــــــــــاتـف: </w:t>
      </w:r>
    </w:p>
    <w:p w:rsidR="00135740" w:rsidRPr="00FE3F76" w:rsidRDefault="00135740" w:rsidP="00A45E7C">
      <w:pPr>
        <w:jc w:val="left"/>
        <w:rPr>
          <w:sz w:val="28"/>
          <w:szCs w:val="28"/>
          <w:rtl/>
        </w:rPr>
      </w:pPr>
      <w:r w:rsidRPr="00FE3F76">
        <w:rPr>
          <w:sz w:val="28"/>
          <w:szCs w:val="28"/>
          <w:rtl/>
          <w:lang w:bidi="ar-SA"/>
        </w:rPr>
        <w:t>بعد اطلاعي شخصيّا على جميع الوثائق المكونة لملف الاستشارة</w:t>
      </w:r>
      <w:r w:rsidR="00A45E7C">
        <w:rPr>
          <w:rFonts w:hint="cs"/>
          <w:sz w:val="28"/>
          <w:szCs w:val="28"/>
          <w:rtl/>
        </w:rPr>
        <w:t>53</w:t>
      </w:r>
      <w:r w:rsidR="004C4B77" w:rsidRPr="00FE3F76">
        <w:rPr>
          <w:sz w:val="28"/>
          <w:szCs w:val="28"/>
          <w:rtl/>
        </w:rPr>
        <w:t>/202</w:t>
      </w:r>
      <w:r w:rsidR="0005348C">
        <w:rPr>
          <w:rFonts w:hint="cs"/>
          <w:sz w:val="28"/>
          <w:szCs w:val="28"/>
          <w:rtl/>
        </w:rPr>
        <w:t>6</w:t>
      </w:r>
      <w:r w:rsidR="00077893">
        <w:rPr>
          <w:rFonts w:hint="cs"/>
          <w:sz w:val="28"/>
          <w:szCs w:val="28"/>
          <w:rtl/>
        </w:rPr>
        <w:t xml:space="preserve"> </w:t>
      </w:r>
      <w:r w:rsidRPr="00FE3F76">
        <w:rPr>
          <w:sz w:val="28"/>
          <w:szCs w:val="28"/>
          <w:rtl/>
        </w:rPr>
        <w:t xml:space="preserve">المتعلقة </w:t>
      </w:r>
      <w:r w:rsidR="000F19B7">
        <w:rPr>
          <w:rFonts w:hint="cs"/>
          <w:sz w:val="28"/>
          <w:szCs w:val="28"/>
          <w:rtl/>
        </w:rPr>
        <w:t>ب</w:t>
      </w:r>
      <w:r w:rsidR="000F19B7" w:rsidRPr="000F19B7">
        <w:rPr>
          <w:rFonts w:hint="cs"/>
          <w:sz w:val="28"/>
          <w:szCs w:val="28"/>
          <w:rtl/>
          <w:lang w:val="en-US"/>
        </w:rPr>
        <w:t xml:space="preserve">إنجاز 1000 متر ساتر من جريد النخيل الجاف </w:t>
      </w:r>
      <w:r w:rsidR="00F927D0">
        <w:rPr>
          <w:rFonts w:hint="cs"/>
          <w:sz w:val="28"/>
          <w:szCs w:val="28"/>
          <w:rtl/>
          <w:lang w:val="en-US"/>
        </w:rPr>
        <w:t xml:space="preserve">بمحطة التجارب بجنعورة على الطريق الحزامية بولاية قبلي </w:t>
      </w:r>
      <w:r w:rsidRPr="00FE3F76">
        <w:rPr>
          <w:sz w:val="28"/>
          <w:szCs w:val="28"/>
          <w:rtl/>
        </w:rPr>
        <w:t xml:space="preserve">المعلن عنها من طرف </w:t>
      </w:r>
      <w:r w:rsidR="00BF7C2A">
        <w:rPr>
          <w:sz w:val="28"/>
          <w:szCs w:val="28"/>
          <w:rtl/>
        </w:rPr>
        <w:t>المركز الفني للزراعات المحمية والجيوحرارية</w:t>
      </w:r>
      <w:r w:rsidRPr="00FE3F76">
        <w:rPr>
          <w:sz w:val="28"/>
          <w:szCs w:val="28"/>
          <w:rtl/>
          <w:lang w:bidi="ar-SA"/>
        </w:rPr>
        <w:t xml:space="preserve"> وبعد التقدير حسب وجهة نظري وتحت مسؤوليتي لنوعيّة وإشكالات الأشغال التي سيتمّ إنجازها.</w:t>
      </w:r>
    </w:p>
    <w:p w:rsidR="00135740" w:rsidRPr="00FE3F76" w:rsidRDefault="00135740" w:rsidP="00FE3F76">
      <w:pPr>
        <w:jc w:val="left"/>
        <w:rPr>
          <w:sz w:val="28"/>
          <w:szCs w:val="28"/>
          <w:rtl/>
          <w:lang w:bidi="ar-SA"/>
        </w:rPr>
      </w:pPr>
      <w:r w:rsidRPr="00FE3F76">
        <w:rPr>
          <w:sz w:val="28"/>
          <w:szCs w:val="28"/>
          <w:rtl/>
          <w:lang w:bidi="ar-SA"/>
        </w:rPr>
        <w:t>أخضع وألتزم بإنجاز وإتمام وصيانة مجموع الأشغال طبقا لما جاء في الوثائق المكوّنة للاستشارة وذلك مقابل سعر التطبيق المذكور في جدول الأسعار الذي حررته وألحقته بالتزامي هذا.</w:t>
      </w:r>
    </w:p>
    <w:p w:rsidR="00135740" w:rsidRPr="00FE3F76" w:rsidRDefault="00135740" w:rsidP="00FE3F76">
      <w:pPr>
        <w:jc w:val="left"/>
        <w:rPr>
          <w:sz w:val="28"/>
          <w:szCs w:val="28"/>
          <w:rtl/>
          <w:lang w:bidi="ar-SA"/>
        </w:rPr>
      </w:pPr>
      <w:r w:rsidRPr="00FE3F76">
        <w:rPr>
          <w:sz w:val="28"/>
          <w:szCs w:val="28"/>
          <w:rtl/>
          <w:lang w:bidi="ar-SA"/>
        </w:rPr>
        <w:t>أقدّر مبلغ الأشغال الوارد في الجدول التقديري إلى حدود:</w:t>
      </w:r>
    </w:p>
    <w:p w:rsidR="00135740" w:rsidRPr="00FE3F76" w:rsidRDefault="00135740" w:rsidP="00FE3F76">
      <w:pPr>
        <w:jc w:val="left"/>
        <w:rPr>
          <w:sz w:val="28"/>
          <w:szCs w:val="28"/>
          <w:rtl/>
        </w:rPr>
      </w:pPr>
      <w:r w:rsidRPr="00FE3F76">
        <w:rPr>
          <w:sz w:val="28"/>
          <w:szCs w:val="28"/>
          <w:rtl/>
        </w:rPr>
        <w:t>المبلغ بلسان الـقلم :</w:t>
      </w:r>
      <w:r w:rsidRPr="00FE3F76">
        <w:rPr>
          <w:sz w:val="28"/>
          <w:szCs w:val="28"/>
          <w:rtl/>
          <w:lang w:bidi="ar-SA"/>
        </w:rPr>
        <w:t xml:space="preserve">...................... </w:t>
      </w:r>
      <w:r w:rsidR="00913A60" w:rsidRPr="00FE3F76">
        <w:rPr>
          <w:sz w:val="28"/>
          <w:szCs w:val="28"/>
          <w:rtl/>
          <w:lang w:bidi="ar-SA"/>
        </w:rPr>
        <w:t xml:space="preserve">.............................................................................. </w:t>
      </w:r>
      <w:r w:rsidRPr="00FE3F76">
        <w:rPr>
          <w:sz w:val="28"/>
          <w:szCs w:val="28"/>
          <w:rtl/>
        </w:rPr>
        <w:t>الـمبـلغ بالأرقـام : .....</w:t>
      </w:r>
      <w:r w:rsidR="00913A60" w:rsidRPr="00FE3F76">
        <w:rPr>
          <w:sz w:val="28"/>
          <w:szCs w:val="28"/>
          <w:rtl/>
        </w:rPr>
        <w:t>....................</w:t>
      </w:r>
      <w:r w:rsidRPr="00FE3F76">
        <w:rPr>
          <w:sz w:val="28"/>
          <w:szCs w:val="28"/>
          <w:rtl/>
        </w:rPr>
        <w:t>.................. دينارا</w:t>
      </w:r>
    </w:p>
    <w:p w:rsidR="00135740" w:rsidRPr="00FE3F76" w:rsidRDefault="00135740" w:rsidP="00FE3F76">
      <w:pPr>
        <w:jc w:val="left"/>
        <w:rPr>
          <w:sz w:val="28"/>
          <w:szCs w:val="28"/>
          <w:rtl/>
        </w:rPr>
      </w:pPr>
      <w:r w:rsidRPr="00FE3F76">
        <w:rPr>
          <w:sz w:val="28"/>
          <w:szCs w:val="28"/>
          <w:rtl/>
        </w:rPr>
        <w:t xml:space="preserve">     أتعهد بأن أنهي و أسلم كامل الأشغال محور الاستشارة هذه في أجل ....... يوما ابتداء من تاريخ اليوم الموالي لتسلمي طلب تزود الذي يعتبر الإذن ببداية الأشغال.</w:t>
      </w:r>
    </w:p>
    <w:p w:rsidR="00135740" w:rsidRPr="00FE3F76" w:rsidRDefault="00135740" w:rsidP="00FE3F76">
      <w:pPr>
        <w:jc w:val="left"/>
        <w:rPr>
          <w:sz w:val="28"/>
          <w:szCs w:val="28"/>
          <w:rtl/>
          <w:lang w:bidi="ar-SA"/>
        </w:rPr>
      </w:pPr>
      <w:r w:rsidRPr="00FE3F76">
        <w:rPr>
          <w:sz w:val="28"/>
          <w:szCs w:val="28"/>
          <w:rtl/>
          <w:lang w:bidi="ar-SA"/>
        </w:rPr>
        <w:t xml:space="preserve">أقبل بأن أبقى مرتبطا بالتزامي هذا لمدّة </w:t>
      </w:r>
      <w:r w:rsidRPr="00FE3F76">
        <w:rPr>
          <w:sz w:val="28"/>
          <w:szCs w:val="28"/>
          <w:rtl/>
        </w:rPr>
        <w:t>........</w:t>
      </w:r>
      <w:r w:rsidRPr="00FE3F76">
        <w:rPr>
          <w:sz w:val="28"/>
          <w:szCs w:val="28"/>
          <w:rtl/>
          <w:lang w:bidi="ar-SA"/>
        </w:rPr>
        <w:t xml:space="preserve"> يوما ابتداء من اليوم الموالي من تاريخ آخر أجل لقبول العروض وتقوم هاته الوثيقة مقام التزامي تجاه الإدارة.</w:t>
      </w:r>
    </w:p>
    <w:p w:rsidR="00135740" w:rsidRPr="00FE3F76" w:rsidRDefault="00135740" w:rsidP="00FE3F76">
      <w:pPr>
        <w:jc w:val="left"/>
        <w:rPr>
          <w:sz w:val="28"/>
          <w:szCs w:val="28"/>
          <w:rtl/>
          <w:lang w:bidi="ar-SA"/>
        </w:rPr>
      </w:pPr>
      <w:r w:rsidRPr="00FE3F76">
        <w:rPr>
          <w:sz w:val="28"/>
          <w:szCs w:val="28"/>
          <w:rtl/>
          <w:lang w:bidi="ar-SA"/>
        </w:rPr>
        <w:t xml:space="preserve">يتم خلاص الأموال الراجعة لي بالنظر من طرف </w:t>
      </w:r>
      <w:r w:rsidR="00BF7C2A">
        <w:rPr>
          <w:sz w:val="28"/>
          <w:szCs w:val="28"/>
          <w:rtl/>
          <w:lang w:bidi="ar-SA"/>
        </w:rPr>
        <w:t>المركز الفني للزراعات المحمية والجيوحرارية</w:t>
      </w:r>
      <w:r w:rsidRPr="00FE3F76">
        <w:rPr>
          <w:sz w:val="28"/>
          <w:szCs w:val="28"/>
          <w:rtl/>
          <w:lang w:bidi="ar-SA"/>
        </w:rPr>
        <w:t xml:space="preserve"> في صورة اختياري لإنجاز الأشغال بتحويل إلي حسابي الجاري بــالبنك ................ عدد...........................................</w:t>
      </w:r>
    </w:p>
    <w:p w:rsidR="00135740" w:rsidRPr="00FE3F76" w:rsidRDefault="00135740" w:rsidP="00FE3F76">
      <w:pPr>
        <w:jc w:val="left"/>
        <w:rPr>
          <w:sz w:val="28"/>
          <w:szCs w:val="28"/>
          <w:rtl/>
        </w:rPr>
      </w:pPr>
      <w:r w:rsidRPr="00FE3F76">
        <w:rPr>
          <w:sz w:val="28"/>
          <w:szCs w:val="28"/>
          <w:rtl/>
          <w:lang w:bidi="ar-SA"/>
        </w:rPr>
        <w:t xml:space="preserve">تم ......... في </w:t>
      </w:r>
      <w:r w:rsidRPr="00FE3F76">
        <w:rPr>
          <w:sz w:val="28"/>
          <w:szCs w:val="28"/>
          <w:rtl/>
        </w:rPr>
        <w:t>...........</w:t>
      </w:r>
    </w:p>
    <w:p w:rsidR="00135740" w:rsidRPr="00FE3F76" w:rsidRDefault="00135740" w:rsidP="00FE3F76">
      <w:pPr>
        <w:jc w:val="left"/>
        <w:rPr>
          <w:sz w:val="28"/>
          <w:szCs w:val="28"/>
          <w:rtl/>
          <w:lang w:bidi="ar-SA"/>
        </w:rPr>
      </w:pPr>
      <w:r w:rsidRPr="00FE3F76">
        <w:rPr>
          <w:sz w:val="28"/>
          <w:szCs w:val="28"/>
          <w:rtl/>
          <w:lang w:bidi="ar-SA"/>
        </w:rPr>
        <w:lastRenderedPageBreak/>
        <w:t>إمضاء الملتزم</w:t>
      </w:r>
    </w:p>
    <w:p w:rsidR="00135740" w:rsidRPr="00FE3F76" w:rsidRDefault="00135740" w:rsidP="00FE3F76">
      <w:pPr>
        <w:jc w:val="left"/>
        <w:rPr>
          <w:sz w:val="28"/>
          <w:szCs w:val="28"/>
          <w:rtl/>
          <w:lang w:bidi="ar-SA"/>
        </w:rPr>
      </w:pPr>
      <w:r w:rsidRPr="00FE3F76">
        <w:rPr>
          <w:sz w:val="28"/>
          <w:szCs w:val="28"/>
          <w:rtl/>
          <w:lang w:bidi="ar-SA"/>
        </w:rPr>
        <w:t>( الإمضاء، الاسم، الصّفة والطابع)</w:t>
      </w:r>
    </w:p>
    <w:p w:rsidR="00C93AC5" w:rsidRPr="00FE3F76" w:rsidRDefault="00C93AC5" w:rsidP="00FE3F76">
      <w:pPr>
        <w:jc w:val="left"/>
        <w:rPr>
          <w:sz w:val="28"/>
          <w:szCs w:val="28"/>
          <w:rtl/>
          <w:lang w:bidi="ar-SA"/>
        </w:rPr>
      </w:pPr>
    </w:p>
    <w:p w:rsidR="00C93AC5" w:rsidRPr="00FE3F76" w:rsidRDefault="00C93AC5" w:rsidP="00FE3F76">
      <w:pPr>
        <w:jc w:val="left"/>
        <w:rPr>
          <w:sz w:val="28"/>
          <w:szCs w:val="28"/>
          <w:rtl/>
          <w:lang w:bidi="ar-SA"/>
        </w:rPr>
      </w:pPr>
    </w:p>
    <w:p w:rsidR="00135740" w:rsidRPr="00FE3F76" w:rsidRDefault="00135740" w:rsidP="00FE3F76">
      <w:pPr>
        <w:jc w:val="left"/>
        <w:rPr>
          <w:sz w:val="28"/>
          <w:szCs w:val="28"/>
          <w:rtl/>
          <w:lang w:bidi="ar-SA"/>
        </w:rPr>
      </w:pPr>
      <w:r w:rsidRPr="00FE3F76">
        <w:rPr>
          <w:sz w:val="28"/>
          <w:szCs w:val="28"/>
          <w:rtl/>
          <w:lang w:bidi="ar-SA"/>
        </w:rPr>
        <w:t>الجمهورية التونسية</w:t>
      </w:r>
    </w:p>
    <w:p w:rsidR="00135740" w:rsidRPr="00FE3F76" w:rsidRDefault="00135740" w:rsidP="00FE3F76">
      <w:pPr>
        <w:jc w:val="left"/>
        <w:rPr>
          <w:sz w:val="28"/>
          <w:szCs w:val="28"/>
          <w:rtl/>
          <w:lang w:bidi="ar-SA"/>
        </w:rPr>
      </w:pPr>
      <w:r w:rsidRPr="00FE3F76">
        <w:rPr>
          <w:sz w:val="28"/>
          <w:szCs w:val="28"/>
          <w:rtl/>
          <w:lang w:bidi="ar-SA"/>
        </w:rPr>
        <w:t>وزارة الفلاحة والموارد المائية والصيدالبحري</w:t>
      </w:r>
    </w:p>
    <w:p w:rsidR="00135740" w:rsidRPr="00FE3F76" w:rsidRDefault="00BF7C2A" w:rsidP="00FE3F76">
      <w:pPr>
        <w:jc w:val="left"/>
        <w:rPr>
          <w:sz w:val="28"/>
          <w:szCs w:val="28"/>
          <w:lang w:bidi="ar-SA"/>
        </w:rPr>
      </w:pPr>
      <w:r>
        <w:rPr>
          <w:sz w:val="28"/>
          <w:szCs w:val="28"/>
          <w:rtl/>
          <w:lang w:bidi="ar-SA"/>
        </w:rPr>
        <w:t>المركز الفني للزراعات المحمية والجيوحرارية</w:t>
      </w:r>
    </w:p>
    <w:p w:rsidR="00135740" w:rsidRPr="00FE3F76" w:rsidRDefault="00135740" w:rsidP="00FE3F76">
      <w:pPr>
        <w:jc w:val="left"/>
        <w:rPr>
          <w:sz w:val="28"/>
          <w:szCs w:val="28"/>
          <w:rtl/>
        </w:rPr>
      </w:pPr>
    </w:p>
    <w:p w:rsidR="00135740" w:rsidRPr="00FE3F76" w:rsidRDefault="00135740" w:rsidP="000F19B7">
      <w:pPr>
        <w:rPr>
          <w:rFonts w:eastAsia="MS Mincho"/>
          <w:sz w:val="28"/>
          <w:szCs w:val="28"/>
          <w:lang w:bidi="ar-SA"/>
        </w:rPr>
      </w:pPr>
      <w:r w:rsidRPr="00FE3F76">
        <w:rPr>
          <w:sz w:val="28"/>
          <w:szCs w:val="28"/>
          <w:lang w:bidi="ar-SA"/>
        </w:rPr>
        <w:sym w:font="Wingdings" w:char="F09C"/>
      </w:r>
      <w:r w:rsidRPr="00FE3F76">
        <w:rPr>
          <w:rFonts w:eastAsia="MS Mincho"/>
          <w:sz w:val="28"/>
          <w:szCs w:val="28"/>
          <w:rtl/>
          <w:lang w:bidi="ar-SA"/>
        </w:rPr>
        <w:t xml:space="preserve"> جدول الأسعار </w:t>
      </w:r>
      <w:r w:rsidRPr="00FE3F76">
        <w:rPr>
          <w:sz w:val="28"/>
          <w:szCs w:val="28"/>
          <w:lang w:bidi="ar-SA"/>
        </w:rPr>
        <w:sym w:font="Wingdings" w:char="F09D"/>
      </w:r>
    </w:p>
    <w:p w:rsidR="00135740" w:rsidRPr="00FE3F76" w:rsidRDefault="00135740" w:rsidP="00FE3F76">
      <w:pPr>
        <w:jc w:val="left"/>
        <w:rPr>
          <w:rFonts w:eastAsia="MS Mincho"/>
          <w:sz w:val="28"/>
          <w:szCs w:val="28"/>
          <w:lang w:bidi="ar-SA"/>
        </w:rPr>
      </w:pPr>
    </w:p>
    <w:p w:rsidR="00135740" w:rsidRPr="000F19B7" w:rsidRDefault="00135740" w:rsidP="00D91CDA">
      <w:pPr>
        <w:rPr>
          <w:rFonts w:eastAsia="MS Mincho"/>
          <w:sz w:val="28"/>
          <w:szCs w:val="28"/>
          <w:rtl/>
          <w:lang w:bidi="ar-SA"/>
        </w:rPr>
      </w:pPr>
      <w:r w:rsidRPr="000F19B7">
        <w:rPr>
          <w:sz w:val="28"/>
          <w:szCs w:val="28"/>
          <w:rtl/>
        </w:rPr>
        <w:t xml:space="preserve">استشارة عدد </w:t>
      </w:r>
      <w:r w:rsidR="00D91CDA">
        <w:rPr>
          <w:rFonts w:hint="cs"/>
          <w:sz w:val="28"/>
          <w:szCs w:val="28"/>
          <w:rtl/>
        </w:rPr>
        <w:t>53</w:t>
      </w:r>
      <w:r w:rsidRPr="000F19B7">
        <w:rPr>
          <w:sz w:val="28"/>
          <w:szCs w:val="28"/>
          <w:rtl/>
        </w:rPr>
        <w:t>/</w:t>
      </w:r>
      <w:r w:rsidR="004C4B77" w:rsidRPr="000F19B7">
        <w:rPr>
          <w:sz w:val="28"/>
          <w:szCs w:val="28"/>
          <w:rtl/>
        </w:rPr>
        <w:t>202</w:t>
      </w:r>
      <w:r w:rsidR="0005348C">
        <w:rPr>
          <w:rFonts w:hint="cs"/>
          <w:sz w:val="28"/>
          <w:szCs w:val="28"/>
          <w:rtl/>
        </w:rPr>
        <w:t>6</w:t>
      </w:r>
      <w:r w:rsidR="00077893">
        <w:rPr>
          <w:rFonts w:hint="cs"/>
          <w:sz w:val="28"/>
          <w:szCs w:val="28"/>
          <w:rtl/>
        </w:rPr>
        <w:t xml:space="preserve"> </w:t>
      </w:r>
      <w:r w:rsidRPr="000F19B7">
        <w:rPr>
          <w:sz w:val="28"/>
          <w:szCs w:val="28"/>
          <w:rtl/>
        </w:rPr>
        <w:t xml:space="preserve">المتعلقة </w:t>
      </w:r>
      <w:r w:rsidR="000F19B7" w:rsidRPr="000F19B7">
        <w:rPr>
          <w:rFonts w:hint="cs"/>
          <w:sz w:val="28"/>
          <w:szCs w:val="28"/>
          <w:rtl/>
        </w:rPr>
        <w:t>بإ</w:t>
      </w:r>
      <w:r w:rsidR="000F19B7" w:rsidRPr="000F19B7">
        <w:rPr>
          <w:rFonts w:hint="cs"/>
          <w:sz w:val="28"/>
          <w:szCs w:val="28"/>
          <w:rtl/>
          <w:lang w:val="en-US"/>
        </w:rPr>
        <w:t xml:space="preserve">نجاز 1000 متر ساتر من جريد النخيل الجاف </w:t>
      </w:r>
      <w:r w:rsidR="00F927D0">
        <w:rPr>
          <w:rFonts w:hint="cs"/>
          <w:sz w:val="28"/>
          <w:szCs w:val="28"/>
          <w:rtl/>
          <w:lang w:val="en-US"/>
        </w:rPr>
        <w:t>بمحطة التجارب بجنعورة على الطريق الحزامين بولاية قبلي</w:t>
      </w:r>
    </w:p>
    <w:tbl>
      <w:tblPr>
        <w:tblStyle w:val="Grilledutableau1"/>
        <w:tblW w:w="10758" w:type="dxa"/>
        <w:jc w:val="center"/>
        <w:tblLayout w:type="fixed"/>
        <w:tblLook w:val="04A0" w:firstRow="1" w:lastRow="0" w:firstColumn="1" w:lastColumn="0" w:noHBand="0" w:noVBand="1"/>
      </w:tblPr>
      <w:tblGrid>
        <w:gridCol w:w="1978"/>
        <w:gridCol w:w="1559"/>
        <w:gridCol w:w="992"/>
        <w:gridCol w:w="5670"/>
        <w:gridCol w:w="559"/>
      </w:tblGrid>
      <w:tr w:rsidR="00135740" w:rsidRPr="00FE3F76" w:rsidTr="004F11C6">
        <w:trPr>
          <w:trHeight w:val="545"/>
          <w:jc w:val="center"/>
        </w:trPr>
        <w:tc>
          <w:tcPr>
            <w:tcW w:w="1978" w:type="dxa"/>
          </w:tcPr>
          <w:p w:rsidR="00135740" w:rsidRPr="00FE3F76" w:rsidRDefault="00135740" w:rsidP="00FE3F76">
            <w:pPr>
              <w:jc w:val="left"/>
              <w:rPr>
                <w:rFonts w:eastAsia="MS Mincho"/>
                <w:sz w:val="28"/>
                <w:szCs w:val="28"/>
                <w:lang w:bidi="ar-SA"/>
              </w:rPr>
            </w:pPr>
            <w:r w:rsidRPr="00FE3F76">
              <w:rPr>
                <w:rFonts w:eastAsia="MS Mincho"/>
                <w:sz w:val="28"/>
                <w:szCs w:val="28"/>
                <w:rtl/>
                <w:lang w:bidi="ar-SA"/>
              </w:rPr>
              <w:t>السعر الفردي (د)بدون أداءات بلسان القلم</w:t>
            </w:r>
          </w:p>
        </w:tc>
        <w:tc>
          <w:tcPr>
            <w:tcW w:w="1559" w:type="dxa"/>
          </w:tcPr>
          <w:p w:rsidR="00135740" w:rsidRPr="00FE3F76" w:rsidRDefault="00135740" w:rsidP="00FE3F76">
            <w:pPr>
              <w:jc w:val="left"/>
              <w:rPr>
                <w:rFonts w:eastAsia="MS Mincho"/>
                <w:sz w:val="28"/>
                <w:szCs w:val="28"/>
                <w:lang w:bidi="ar-SA"/>
              </w:rPr>
            </w:pPr>
            <w:r w:rsidRPr="00FE3F76">
              <w:rPr>
                <w:rFonts w:eastAsia="MS Mincho"/>
                <w:sz w:val="28"/>
                <w:szCs w:val="28"/>
                <w:rtl/>
                <w:lang w:bidi="ar-SA"/>
              </w:rPr>
              <w:t>السعر الفردي(د) بدون أداءات بالأرقام</w:t>
            </w:r>
          </w:p>
        </w:tc>
        <w:tc>
          <w:tcPr>
            <w:tcW w:w="992" w:type="dxa"/>
          </w:tcPr>
          <w:p w:rsidR="00135740" w:rsidRPr="00FE3F76" w:rsidRDefault="00135740" w:rsidP="00FE3F76">
            <w:pPr>
              <w:jc w:val="left"/>
              <w:rPr>
                <w:rFonts w:eastAsia="MS Mincho"/>
                <w:sz w:val="28"/>
                <w:szCs w:val="28"/>
                <w:lang w:bidi="ar-SA"/>
              </w:rPr>
            </w:pPr>
            <w:r w:rsidRPr="00FE3F76">
              <w:rPr>
                <w:rFonts w:eastAsia="MS Mincho"/>
                <w:sz w:val="28"/>
                <w:szCs w:val="28"/>
                <w:rtl/>
                <w:lang w:bidi="ar-SA"/>
              </w:rPr>
              <w:t>الكمية</w:t>
            </w:r>
          </w:p>
        </w:tc>
        <w:tc>
          <w:tcPr>
            <w:tcW w:w="5670" w:type="dxa"/>
          </w:tcPr>
          <w:p w:rsidR="00135740" w:rsidRPr="00FE3F76" w:rsidRDefault="00135740" w:rsidP="00FE3F76">
            <w:pPr>
              <w:jc w:val="left"/>
              <w:rPr>
                <w:rFonts w:eastAsia="MS Mincho"/>
                <w:sz w:val="28"/>
                <w:szCs w:val="28"/>
                <w:lang w:bidi="ar-SA"/>
              </w:rPr>
            </w:pPr>
            <w:r w:rsidRPr="00FE3F76">
              <w:rPr>
                <w:rFonts w:eastAsia="MS Mincho"/>
                <w:sz w:val="28"/>
                <w:szCs w:val="28"/>
                <w:rtl/>
                <w:lang w:bidi="ar-SA"/>
              </w:rPr>
              <w:t xml:space="preserve">المحتوى </w:t>
            </w:r>
          </w:p>
        </w:tc>
        <w:tc>
          <w:tcPr>
            <w:tcW w:w="559" w:type="dxa"/>
          </w:tcPr>
          <w:p w:rsidR="00135740" w:rsidRPr="00FE3F76" w:rsidRDefault="00135740" w:rsidP="00FE3F76">
            <w:pPr>
              <w:jc w:val="left"/>
              <w:rPr>
                <w:rFonts w:eastAsia="MS Mincho"/>
                <w:sz w:val="28"/>
                <w:szCs w:val="28"/>
                <w:lang w:bidi="ar-SA"/>
              </w:rPr>
            </w:pPr>
            <w:r w:rsidRPr="00FE3F76">
              <w:rPr>
                <w:rFonts w:eastAsia="MS Mincho"/>
                <w:sz w:val="28"/>
                <w:szCs w:val="28"/>
                <w:rtl/>
                <w:lang w:bidi="ar-SA"/>
              </w:rPr>
              <w:t>ع/ر</w:t>
            </w:r>
          </w:p>
        </w:tc>
      </w:tr>
      <w:tr w:rsidR="00135740" w:rsidRPr="00FE3F76" w:rsidTr="004F11C6">
        <w:trPr>
          <w:trHeight w:val="1136"/>
          <w:jc w:val="center"/>
        </w:trPr>
        <w:tc>
          <w:tcPr>
            <w:tcW w:w="1978" w:type="dxa"/>
          </w:tcPr>
          <w:p w:rsidR="00135740" w:rsidRPr="00FE3F76" w:rsidRDefault="00135740" w:rsidP="00FE3F76">
            <w:pPr>
              <w:jc w:val="left"/>
              <w:rPr>
                <w:rFonts w:eastAsia="MS Mincho"/>
                <w:sz w:val="28"/>
                <w:szCs w:val="28"/>
                <w:rtl/>
                <w:lang w:bidi="ar-SA"/>
              </w:rPr>
            </w:pPr>
          </w:p>
          <w:p w:rsidR="00135740" w:rsidRPr="00FE3F76" w:rsidRDefault="00135740" w:rsidP="00FE3F76">
            <w:pPr>
              <w:jc w:val="left"/>
              <w:rPr>
                <w:rFonts w:eastAsia="MS Mincho"/>
                <w:sz w:val="28"/>
                <w:szCs w:val="28"/>
                <w:lang w:bidi="ar-SA"/>
              </w:rPr>
            </w:pPr>
          </w:p>
        </w:tc>
        <w:tc>
          <w:tcPr>
            <w:tcW w:w="1559" w:type="dxa"/>
          </w:tcPr>
          <w:p w:rsidR="00135740" w:rsidRPr="00FE3F76" w:rsidRDefault="00135740" w:rsidP="00FE3F76">
            <w:pPr>
              <w:jc w:val="left"/>
              <w:rPr>
                <w:rFonts w:eastAsia="MS Mincho"/>
                <w:sz w:val="28"/>
                <w:szCs w:val="28"/>
                <w:rtl/>
                <w:lang w:bidi="ar-SA"/>
              </w:rPr>
            </w:pPr>
          </w:p>
          <w:p w:rsidR="00135740" w:rsidRPr="00FE3F76" w:rsidRDefault="00135740" w:rsidP="00FE3F76">
            <w:pPr>
              <w:jc w:val="left"/>
              <w:rPr>
                <w:rFonts w:eastAsia="MS Mincho"/>
                <w:sz w:val="28"/>
                <w:szCs w:val="28"/>
                <w:lang w:bidi="ar-SA"/>
              </w:rPr>
            </w:pPr>
          </w:p>
          <w:p w:rsidR="00135740" w:rsidRPr="00FE3F76" w:rsidRDefault="00135740" w:rsidP="00FE3F76">
            <w:pPr>
              <w:jc w:val="left"/>
              <w:rPr>
                <w:rFonts w:eastAsia="MS Mincho"/>
                <w:sz w:val="28"/>
                <w:szCs w:val="28"/>
                <w:lang w:bidi="ar-SA"/>
              </w:rPr>
            </w:pPr>
          </w:p>
        </w:tc>
        <w:tc>
          <w:tcPr>
            <w:tcW w:w="992" w:type="dxa"/>
          </w:tcPr>
          <w:p w:rsidR="00135740" w:rsidRDefault="00135740" w:rsidP="00FE3F76">
            <w:pPr>
              <w:jc w:val="left"/>
              <w:rPr>
                <w:rFonts w:eastAsia="MS Mincho"/>
                <w:sz w:val="28"/>
                <w:szCs w:val="28"/>
                <w:lang w:bidi="ar-SA"/>
              </w:rPr>
            </w:pPr>
          </w:p>
          <w:p w:rsidR="007C6490" w:rsidRDefault="007C6490" w:rsidP="00FE3F76">
            <w:pPr>
              <w:jc w:val="left"/>
              <w:rPr>
                <w:rFonts w:eastAsia="MS Mincho"/>
                <w:sz w:val="28"/>
                <w:szCs w:val="28"/>
                <w:lang w:bidi="ar-SA"/>
              </w:rPr>
            </w:pPr>
          </w:p>
          <w:p w:rsidR="007C6490" w:rsidRDefault="007C6490" w:rsidP="00FE3F76">
            <w:pPr>
              <w:jc w:val="left"/>
              <w:rPr>
                <w:rFonts w:eastAsia="MS Mincho"/>
                <w:sz w:val="28"/>
                <w:szCs w:val="28"/>
                <w:lang w:bidi="ar-SA"/>
              </w:rPr>
            </w:pPr>
          </w:p>
          <w:p w:rsidR="007C6490" w:rsidRPr="00FE3F76" w:rsidRDefault="007C6490" w:rsidP="00FE3F76">
            <w:pPr>
              <w:jc w:val="left"/>
              <w:rPr>
                <w:rFonts w:eastAsia="MS Mincho"/>
                <w:sz w:val="28"/>
                <w:szCs w:val="28"/>
                <w:rtl/>
                <w:lang w:bidi="ar-SA"/>
              </w:rPr>
            </w:pPr>
          </w:p>
          <w:p w:rsidR="004F11C6" w:rsidRDefault="004F11C6" w:rsidP="004F11C6">
            <w:pPr>
              <w:rPr>
                <w:sz w:val="24"/>
                <w:szCs w:val="24"/>
              </w:rPr>
            </w:pPr>
            <w:r>
              <w:rPr>
                <w:rFonts w:hint="cs"/>
                <w:sz w:val="24"/>
                <w:szCs w:val="24"/>
                <w:rtl/>
              </w:rPr>
              <w:t>5500</w:t>
            </w:r>
          </w:p>
          <w:p w:rsidR="00135740" w:rsidRPr="00FE3F76" w:rsidRDefault="004F11C6" w:rsidP="00153B32">
            <w:pPr>
              <w:rPr>
                <w:rFonts w:eastAsia="MS Mincho"/>
                <w:sz w:val="28"/>
                <w:szCs w:val="28"/>
                <w:rtl/>
                <w:lang w:bidi="ar-SA"/>
              </w:rPr>
            </w:pPr>
            <w:r>
              <w:rPr>
                <w:rFonts w:eastAsia="MS Mincho" w:hint="cs"/>
                <w:sz w:val="28"/>
                <w:szCs w:val="28"/>
                <w:rtl/>
                <w:lang w:bidi="ar-SA"/>
              </w:rPr>
              <w:t>م3</w:t>
            </w:r>
          </w:p>
          <w:p w:rsidR="00135740" w:rsidRPr="00FE3F76" w:rsidRDefault="00135740" w:rsidP="00FE3F76">
            <w:pPr>
              <w:jc w:val="left"/>
              <w:rPr>
                <w:rFonts w:eastAsia="MS Mincho"/>
                <w:sz w:val="28"/>
                <w:szCs w:val="28"/>
                <w:rtl/>
                <w:lang w:bidi="ar-SA"/>
              </w:rPr>
            </w:pPr>
          </w:p>
          <w:p w:rsidR="00944775" w:rsidRPr="00FE3F76" w:rsidRDefault="00944775" w:rsidP="00FE3F76">
            <w:pPr>
              <w:jc w:val="left"/>
              <w:rPr>
                <w:rFonts w:eastAsia="MS Mincho"/>
                <w:sz w:val="28"/>
                <w:szCs w:val="28"/>
                <w:rtl/>
                <w:lang w:bidi="ar-SA"/>
              </w:rPr>
            </w:pPr>
          </w:p>
          <w:p w:rsidR="00671AB6" w:rsidRPr="00671AB6" w:rsidRDefault="00671AB6" w:rsidP="00671AB6">
            <w:pPr>
              <w:rPr>
                <w:rFonts w:eastAsia="MS Mincho"/>
                <w:sz w:val="28"/>
                <w:szCs w:val="28"/>
                <w:lang w:bidi="ar-SA"/>
              </w:rPr>
            </w:pPr>
          </w:p>
          <w:p w:rsidR="00671AB6" w:rsidRPr="00671AB6" w:rsidRDefault="00671AB6" w:rsidP="00671AB6">
            <w:pPr>
              <w:rPr>
                <w:rFonts w:eastAsia="MS Mincho"/>
                <w:sz w:val="28"/>
                <w:szCs w:val="28"/>
                <w:lang w:bidi="ar-SA"/>
              </w:rPr>
            </w:pPr>
          </w:p>
          <w:p w:rsidR="00671AB6" w:rsidRDefault="00671AB6" w:rsidP="00671AB6">
            <w:pPr>
              <w:rPr>
                <w:rFonts w:eastAsia="MS Mincho"/>
                <w:sz w:val="28"/>
                <w:szCs w:val="28"/>
                <w:lang w:bidi="ar-SA"/>
              </w:rPr>
            </w:pPr>
          </w:p>
          <w:p w:rsidR="004F11C6" w:rsidRP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sz w:val="24"/>
                <w:szCs w:val="24"/>
              </w:rPr>
            </w:pPr>
            <w:r>
              <w:rPr>
                <w:rFonts w:hint="cs"/>
                <w:sz w:val="24"/>
                <w:szCs w:val="24"/>
                <w:rtl/>
              </w:rPr>
              <w:t>25000</w:t>
            </w:r>
          </w:p>
          <w:p w:rsidR="00671AB6" w:rsidRDefault="004F11C6" w:rsidP="004F11C6">
            <w:pPr>
              <w:rPr>
                <w:rFonts w:eastAsia="MS Mincho"/>
                <w:sz w:val="28"/>
                <w:szCs w:val="28"/>
                <w:rtl/>
              </w:rPr>
            </w:pPr>
            <w:r>
              <w:rPr>
                <w:rFonts w:eastAsia="MS Mincho" w:hint="cs"/>
                <w:sz w:val="28"/>
                <w:szCs w:val="28"/>
                <w:rtl/>
              </w:rPr>
              <w:t>جريدة</w:t>
            </w: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tl/>
              </w:rPr>
            </w:pPr>
            <w:r>
              <w:rPr>
                <w:rFonts w:eastAsia="MS Mincho" w:hint="cs"/>
                <w:sz w:val="28"/>
                <w:szCs w:val="28"/>
                <w:rtl/>
              </w:rPr>
              <w:t>1000</w:t>
            </w:r>
          </w:p>
          <w:p w:rsidR="004F11C6" w:rsidRDefault="004F11C6" w:rsidP="004F11C6">
            <w:pPr>
              <w:rPr>
                <w:rFonts w:eastAsia="MS Mincho"/>
                <w:sz w:val="28"/>
                <w:szCs w:val="28"/>
                <w:rtl/>
              </w:rPr>
            </w:pPr>
            <w:r>
              <w:rPr>
                <w:rFonts w:eastAsia="MS Mincho" w:hint="cs"/>
                <w:sz w:val="28"/>
                <w:szCs w:val="28"/>
                <w:rtl/>
              </w:rPr>
              <w:t>متر</w:t>
            </w: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Pr>
            </w:pPr>
          </w:p>
          <w:p w:rsidR="004F2D7C" w:rsidRDefault="004F2D7C" w:rsidP="004F11C6">
            <w:pPr>
              <w:rPr>
                <w:rFonts w:eastAsia="MS Mincho"/>
                <w:sz w:val="28"/>
                <w:szCs w:val="28"/>
              </w:rPr>
            </w:pPr>
          </w:p>
          <w:p w:rsidR="004F2D7C" w:rsidRDefault="004F2D7C" w:rsidP="004F11C6">
            <w:pPr>
              <w:rPr>
                <w:rFonts w:eastAsia="MS Mincho"/>
                <w:sz w:val="28"/>
                <w:szCs w:val="28"/>
                <w:rtl/>
              </w:rPr>
            </w:pPr>
          </w:p>
          <w:p w:rsidR="004F11C6" w:rsidRDefault="004F11C6" w:rsidP="004F11C6">
            <w:pPr>
              <w:rPr>
                <w:rFonts w:eastAsia="MS Mincho"/>
                <w:sz w:val="28"/>
                <w:szCs w:val="28"/>
                <w:rtl/>
              </w:rPr>
            </w:pPr>
            <w:r>
              <w:rPr>
                <w:rFonts w:eastAsia="MS Mincho" w:hint="cs"/>
                <w:sz w:val="28"/>
                <w:szCs w:val="28"/>
                <w:rtl/>
              </w:rPr>
              <w:t>200</w:t>
            </w:r>
          </w:p>
          <w:p w:rsidR="004F11C6" w:rsidRDefault="004F11C6" w:rsidP="004F11C6">
            <w:pPr>
              <w:rPr>
                <w:rFonts w:eastAsia="MS Mincho"/>
                <w:sz w:val="28"/>
                <w:szCs w:val="28"/>
                <w:rtl/>
              </w:rPr>
            </w:pPr>
            <w:r>
              <w:rPr>
                <w:rFonts w:eastAsia="MS Mincho" w:hint="cs"/>
                <w:sz w:val="28"/>
                <w:szCs w:val="28"/>
                <w:rtl/>
              </w:rPr>
              <w:t>وحدة</w:t>
            </w: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tl/>
              </w:rPr>
            </w:pPr>
            <w:r>
              <w:rPr>
                <w:rFonts w:eastAsia="MS Mincho" w:hint="cs"/>
                <w:sz w:val="28"/>
                <w:szCs w:val="28"/>
                <w:rtl/>
              </w:rPr>
              <w:t>2000</w:t>
            </w:r>
          </w:p>
          <w:p w:rsidR="004F11C6" w:rsidRDefault="004F11C6" w:rsidP="004F11C6">
            <w:pPr>
              <w:rPr>
                <w:rFonts w:eastAsia="MS Mincho"/>
                <w:sz w:val="28"/>
                <w:szCs w:val="28"/>
                <w:rtl/>
              </w:rPr>
            </w:pPr>
            <w:r>
              <w:rPr>
                <w:rFonts w:eastAsia="MS Mincho" w:hint="cs"/>
                <w:sz w:val="28"/>
                <w:szCs w:val="28"/>
                <w:rtl/>
              </w:rPr>
              <w:t>متر</w:t>
            </w: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Default="004F11C6" w:rsidP="004F11C6">
            <w:pPr>
              <w:rPr>
                <w:rFonts w:eastAsia="MS Mincho"/>
                <w:sz w:val="28"/>
                <w:szCs w:val="28"/>
                <w:rtl/>
              </w:rPr>
            </w:pPr>
          </w:p>
          <w:p w:rsidR="004F11C6" w:rsidRPr="004F11C6" w:rsidRDefault="004F11C6" w:rsidP="004F11C6">
            <w:pPr>
              <w:rPr>
                <w:rFonts w:eastAsia="MS Mincho"/>
                <w:sz w:val="28"/>
                <w:szCs w:val="28"/>
                <w:rtl/>
              </w:rPr>
            </w:pPr>
          </w:p>
        </w:tc>
        <w:tc>
          <w:tcPr>
            <w:tcW w:w="5670" w:type="dxa"/>
          </w:tcPr>
          <w:p w:rsidR="004F11C6" w:rsidRPr="00193C69" w:rsidRDefault="004F11C6" w:rsidP="004F11C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lastRenderedPageBreak/>
              <w:t>إحداث طوابي مع تركيز حباك من الجريد الجاف</w:t>
            </w:r>
          </w:p>
          <w:p w:rsidR="004F11C6" w:rsidRPr="00193C69" w:rsidRDefault="004F11C6" w:rsidP="004F11C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 xml:space="preserve">أ </w:t>
            </w:r>
            <w:r w:rsidRPr="00193C69">
              <w:rPr>
                <w:rFonts w:ascii="Simplified Arabic" w:hAnsi="Simplified Arabic" w:cstheme="minorBidi"/>
                <w:sz w:val="28"/>
                <w:szCs w:val="28"/>
                <w:rtl/>
              </w:rPr>
              <w:t>–</w:t>
            </w:r>
            <w:r w:rsidRPr="00193C69">
              <w:rPr>
                <w:rFonts w:ascii="Simplified Arabic" w:hAnsi="Simplified Arabic" w:cstheme="minorBidi" w:hint="cs"/>
                <w:sz w:val="28"/>
                <w:szCs w:val="28"/>
                <w:rtl/>
              </w:rPr>
              <w:t xml:space="preserve"> تسوية مواقع إحداث الطابية</w:t>
            </w:r>
          </w:p>
          <w:p w:rsidR="004F11C6" w:rsidRPr="00193C69" w:rsidRDefault="004F11C6" w:rsidP="004F11C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تسوية الأرض بالة جارفة لإزالة النباتات وكل من شانه يعوق سير العمل على امتداد طول موقع الطابية المزمع انجازها.</w:t>
            </w:r>
          </w:p>
          <w:p w:rsidR="004F11C6" w:rsidRPr="00193C69" w:rsidRDefault="004F11C6" w:rsidP="004F11C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ب- إحداث طوابي من التراب</w:t>
            </w:r>
          </w:p>
          <w:p w:rsidR="004F11C6" w:rsidRPr="00193C69" w:rsidRDefault="004F11C6" w:rsidP="004F11C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-العرض عند القمة 2 متر على الأقل ( 200 صم ).</w:t>
            </w:r>
          </w:p>
          <w:p w:rsidR="004F11C6" w:rsidRPr="00193C69" w:rsidRDefault="004F11C6" w:rsidP="004F11C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 العرض عند القاعدة ( على مستوى سطح الأرض ) = 5 متر على الأقل ( 500 صم ).</w:t>
            </w:r>
          </w:p>
          <w:p w:rsidR="004F11C6" w:rsidRPr="00193C69" w:rsidRDefault="004F11C6" w:rsidP="004F11C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 xml:space="preserve">- الارتفاع =1.5 متر على الأقل ( 150 صم ). </w:t>
            </w:r>
          </w:p>
          <w:p w:rsidR="004F11C6" w:rsidRDefault="004F11C6" w:rsidP="004F11C6">
            <w:pPr>
              <w:jc w:val="both"/>
              <w:rPr>
                <w:rFonts w:ascii="Simplified Arabic" w:hAnsi="Simplified Arabic"/>
                <w:sz w:val="28"/>
                <w:szCs w:val="28"/>
                <w:rtl/>
              </w:rPr>
            </w:pPr>
            <w:r w:rsidRPr="009E0DE9">
              <w:rPr>
                <w:rFonts w:ascii="Simplified Arabic" w:hAnsi="Simplified Arabic" w:hint="cs"/>
                <w:sz w:val="28"/>
                <w:szCs w:val="28"/>
                <w:rtl/>
              </w:rPr>
              <w:t xml:space="preserve">يجب ان تكون التربة المستعملة خالية من المخلفات النباتية ومن الشوائب مع دك التربة بصورة جيدة عند تكوين الطابية كما يتوجب الالتزام بالمسار المحدد من طرف المصالح </w:t>
            </w:r>
            <w:r>
              <w:rPr>
                <w:rFonts w:ascii="Simplified Arabic" w:hAnsi="Simplified Arabic" w:hint="cs"/>
                <w:sz w:val="28"/>
                <w:szCs w:val="28"/>
                <w:rtl/>
              </w:rPr>
              <w:t>الفنية.</w:t>
            </w:r>
          </w:p>
          <w:p w:rsidR="004F11C6" w:rsidRPr="00193C69" w:rsidRDefault="004F11C6" w:rsidP="004F11C6">
            <w:pPr>
              <w:jc w:val="both"/>
              <w:rPr>
                <w:rFonts w:ascii="Simplified Arabic" w:hAnsi="Simplified Arabic"/>
                <w:sz w:val="28"/>
                <w:szCs w:val="28"/>
                <w:rtl/>
              </w:rPr>
            </w:pPr>
            <w:r w:rsidRPr="00193C69">
              <w:rPr>
                <w:rFonts w:ascii="Simplified Arabic" w:hAnsi="Simplified Arabic" w:hint="cs"/>
                <w:sz w:val="28"/>
                <w:szCs w:val="28"/>
                <w:rtl/>
              </w:rPr>
              <w:lastRenderedPageBreak/>
              <w:t>ج- تركيز الحباك ( زرب )</w:t>
            </w:r>
          </w:p>
          <w:p w:rsidR="004F11C6" w:rsidRPr="00193C69" w:rsidRDefault="004F11C6" w:rsidP="004F11C6">
            <w:pPr>
              <w:tabs>
                <w:tab w:val="left" w:pos="9328"/>
              </w:tabs>
              <w:jc w:val="both"/>
              <w:rPr>
                <w:rFonts w:ascii="Simplified Arabic" w:hAnsi="Simplified Arabic"/>
                <w:sz w:val="28"/>
                <w:szCs w:val="28"/>
                <w:rtl/>
              </w:rPr>
            </w:pPr>
            <w:r w:rsidRPr="00193C69">
              <w:rPr>
                <w:rFonts w:ascii="Simplified Arabic" w:hAnsi="Simplified Arabic" w:hint="cs"/>
                <w:sz w:val="28"/>
                <w:szCs w:val="28"/>
                <w:rtl/>
              </w:rPr>
              <w:t>يجب ان يكون جريد نخيل جاف بدون كرشاف و بحالة جيدة (إنتاج الموسم) . قطر الجريدة عند وسطها لا يقل عن 2 صم وهدد الجريد الجاف بالمتر الواحد : 25 جريدة فما فوق.</w:t>
            </w:r>
          </w:p>
          <w:p w:rsidR="004F11C6" w:rsidRPr="00193C69" w:rsidRDefault="004F11C6" w:rsidP="004F11C6">
            <w:pPr>
              <w:jc w:val="both"/>
              <w:rPr>
                <w:rFonts w:ascii="Simplified Arabic" w:hAnsi="Simplified Arabic"/>
                <w:sz w:val="28"/>
                <w:szCs w:val="28"/>
                <w:rtl/>
              </w:rPr>
            </w:pPr>
            <w:r w:rsidRPr="00193C69">
              <w:rPr>
                <w:rFonts w:ascii="Simplified Arabic" w:hAnsi="Simplified Arabic" w:hint="cs"/>
                <w:sz w:val="28"/>
                <w:szCs w:val="28"/>
                <w:rtl/>
              </w:rPr>
              <w:t>- يكون ارتفاع الزرب محدد ب 2 متر منها 0.5 متر مغمر داخل الخندق و 1.5 متر مرتفعة على سطح الأرض.</w:t>
            </w:r>
          </w:p>
          <w:p w:rsidR="004F11C6" w:rsidRPr="00193C69" w:rsidRDefault="004F11C6" w:rsidP="004F11C6">
            <w:pPr>
              <w:jc w:val="both"/>
              <w:rPr>
                <w:rFonts w:ascii="Simplified Arabic" w:hAnsi="Simplified Arabic"/>
                <w:sz w:val="28"/>
                <w:szCs w:val="28"/>
                <w:rtl/>
              </w:rPr>
            </w:pPr>
            <w:r w:rsidRPr="00193C69">
              <w:rPr>
                <w:rFonts w:ascii="Simplified Arabic" w:hAnsi="Simplified Arabic" w:hint="cs"/>
                <w:sz w:val="28"/>
                <w:szCs w:val="28"/>
                <w:rtl/>
              </w:rPr>
              <w:t>- تركيز وتنظيم الجريد في الزرب بواسطة تل ربط على العارضة.</w:t>
            </w:r>
          </w:p>
          <w:p w:rsidR="004F11C6" w:rsidRPr="00193C69" w:rsidRDefault="004F11C6" w:rsidP="004F11C6">
            <w:pPr>
              <w:jc w:val="both"/>
              <w:rPr>
                <w:rFonts w:ascii="Simplified Arabic" w:hAnsi="Simplified Arabic"/>
                <w:sz w:val="28"/>
                <w:szCs w:val="28"/>
                <w:rtl/>
              </w:rPr>
            </w:pPr>
            <w:r w:rsidRPr="00193C69">
              <w:rPr>
                <w:rFonts w:ascii="Simplified Arabic" w:hAnsi="Simplified Arabic" w:hint="cs"/>
                <w:sz w:val="28"/>
                <w:szCs w:val="28"/>
                <w:rtl/>
              </w:rPr>
              <w:t>- تثبت عارضتين داخليا و خارجيا و بالاتجاه الطولي للزرب تتباعد 0،4 متر و 0,8 متر من القمة    و مثبتة كل 0,5 م.</w:t>
            </w:r>
          </w:p>
          <w:p w:rsidR="004F11C6" w:rsidRPr="00193C69" w:rsidRDefault="004F11C6" w:rsidP="004F11C6">
            <w:pPr>
              <w:jc w:val="both"/>
              <w:rPr>
                <w:rFonts w:ascii="Simplified Arabic" w:hAnsi="Simplified Arabic"/>
                <w:sz w:val="28"/>
                <w:szCs w:val="28"/>
                <w:rtl/>
              </w:rPr>
            </w:pPr>
            <w:r w:rsidRPr="00193C69">
              <w:rPr>
                <w:rFonts w:ascii="Simplified Arabic" w:hAnsi="Simplified Arabic" w:hint="cs"/>
                <w:sz w:val="28"/>
                <w:szCs w:val="28"/>
                <w:rtl/>
              </w:rPr>
              <w:t>يجب ان يكون الزرب مستقيما حسن المظهر وله نفس الارتفاع مهما بلغ امتداده.</w:t>
            </w:r>
          </w:p>
          <w:p w:rsidR="004F11C6" w:rsidRPr="00193C69" w:rsidRDefault="004F11C6" w:rsidP="004F11C6">
            <w:pPr>
              <w:jc w:val="both"/>
              <w:rPr>
                <w:rFonts w:ascii="Simplified Arabic" w:hAnsi="Simplified Arabic"/>
                <w:sz w:val="28"/>
                <w:szCs w:val="28"/>
                <w:rtl/>
              </w:rPr>
            </w:pPr>
            <w:r w:rsidRPr="00193C69">
              <w:rPr>
                <w:rFonts w:ascii="Simplified Arabic" w:hAnsi="Simplified Arabic" w:hint="cs"/>
                <w:sz w:val="28"/>
                <w:szCs w:val="28"/>
                <w:rtl/>
              </w:rPr>
              <w:t>ح- تركيز دعائم إسمنتية</w:t>
            </w:r>
          </w:p>
          <w:p w:rsidR="004F11C6" w:rsidRPr="00193C69" w:rsidRDefault="004F11C6" w:rsidP="004F11C6">
            <w:pPr>
              <w:jc w:val="both"/>
              <w:rPr>
                <w:rFonts w:ascii="Simplified Arabic" w:hAnsi="Simplified Arabic"/>
                <w:sz w:val="28"/>
                <w:szCs w:val="28"/>
                <w:rtl/>
              </w:rPr>
            </w:pPr>
            <w:r w:rsidRPr="00193C69">
              <w:rPr>
                <w:rFonts w:ascii="Simplified Arabic" w:hAnsi="Simplified Arabic" w:hint="cs"/>
                <w:sz w:val="28"/>
                <w:szCs w:val="28"/>
                <w:rtl/>
              </w:rPr>
              <w:t>- تركيز دعائم إسمنتية (ارتفاع محدد بــ 2 متر منها 0.5 متر مغمر داخل الخندق و 1.5 متر مرتفع على سطح الأرض)كل 5 متر على طول ستائر الجريد.</w:t>
            </w:r>
          </w:p>
          <w:p w:rsidR="004F11C6" w:rsidRPr="00193C69" w:rsidRDefault="004F11C6" w:rsidP="004F11C6">
            <w:pPr>
              <w:jc w:val="both"/>
              <w:rPr>
                <w:rFonts w:ascii="Simplified Arabic" w:hAnsi="Simplified Arabic"/>
                <w:sz w:val="28"/>
                <w:szCs w:val="28"/>
              </w:rPr>
            </w:pPr>
            <w:r w:rsidRPr="00193C69">
              <w:rPr>
                <w:rFonts w:ascii="Simplified Arabic" w:hAnsi="Simplified Arabic" w:hint="cs"/>
                <w:sz w:val="28"/>
                <w:szCs w:val="28"/>
                <w:rtl/>
              </w:rPr>
              <w:t xml:space="preserve">خ- تثبت ستائر الجريد بواسطة </w:t>
            </w:r>
            <w:r w:rsidRPr="00193C69">
              <w:rPr>
                <w:rFonts w:ascii="Simplified Arabic" w:hAnsi="Simplified Arabic"/>
                <w:sz w:val="28"/>
                <w:szCs w:val="28"/>
              </w:rPr>
              <w:t>fil barbarée</w:t>
            </w:r>
          </w:p>
          <w:p w:rsidR="00135740" w:rsidRDefault="004F11C6" w:rsidP="004F11C6">
            <w:pPr>
              <w:jc w:val="both"/>
              <w:rPr>
                <w:rFonts w:eastAsia="MS Mincho"/>
                <w:sz w:val="28"/>
                <w:szCs w:val="28"/>
                <w:lang w:bidi="ar-SA"/>
              </w:rPr>
            </w:pPr>
            <w:r w:rsidRPr="00193C69">
              <w:rPr>
                <w:rFonts w:ascii="Simplified Arabic" w:hAnsi="Simplified Arabic" w:hint="cs"/>
                <w:sz w:val="28"/>
                <w:szCs w:val="28"/>
                <w:rtl/>
              </w:rPr>
              <w:t xml:space="preserve">- تثبت ستائر الجريد بواسطة </w:t>
            </w:r>
            <w:r w:rsidRPr="00193C69">
              <w:rPr>
                <w:rFonts w:ascii="Simplified Arabic" w:hAnsi="Simplified Arabic"/>
                <w:sz w:val="28"/>
                <w:szCs w:val="28"/>
              </w:rPr>
              <w:t>fil barbarée</w:t>
            </w:r>
            <w:r w:rsidRPr="00193C69">
              <w:rPr>
                <w:rFonts w:ascii="Simplified Arabic" w:hAnsi="Simplified Arabic" w:hint="cs"/>
                <w:sz w:val="28"/>
                <w:szCs w:val="28"/>
                <w:rtl/>
              </w:rPr>
              <w:t xml:space="preserve"> داخليا و خارجيا و بالاتجاه الطولي للستائر تتباعد 0،4 متر و 0,8 متر من القمة و مثبتة كل 0,5 م.</w:t>
            </w:r>
          </w:p>
          <w:p w:rsidR="00135740" w:rsidRPr="00FE3F76" w:rsidRDefault="00135740" w:rsidP="00FE3F76">
            <w:pPr>
              <w:jc w:val="left"/>
              <w:rPr>
                <w:sz w:val="28"/>
                <w:szCs w:val="28"/>
              </w:rPr>
            </w:pPr>
          </w:p>
        </w:tc>
        <w:tc>
          <w:tcPr>
            <w:tcW w:w="559" w:type="dxa"/>
          </w:tcPr>
          <w:p w:rsidR="00135740" w:rsidRPr="00FE3F76" w:rsidRDefault="00135740" w:rsidP="00FE3F76">
            <w:pPr>
              <w:jc w:val="left"/>
              <w:rPr>
                <w:rFonts w:eastAsia="MS Mincho"/>
                <w:sz w:val="28"/>
                <w:szCs w:val="28"/>
                <w:lang w:bidi="ar-SA"/>
              </w:rPr>
            </w:pPr>
          </w:p>
          <w:p w:rsidR="00135740" w:rsidRDefault="00135740" w:rsidP="00FE3F76">
            <w:pPr>
              <w:jc w:val="left"/>
              <w:rPr>
                <w:rFonts w:eastAsia="MS Mincho"/>
                <w:sz w:val="28"/>
                <w:szCs w:val="28"/>
                <w:lang w:bidi="ar-SA"/>
              </w:rPr>
            </w:pPr>
            <w:r w:rsidRPr="00FE3F76">
              <w:rPr>
                <w:rFonts w:eastAsia="MS Mincho"/>
                <w:sz w:val="28"/>
                <w:szCs w:val="28"/>
                <w:rtl/>
                <w:lang w:bidi="ar-SA"/>
              </w:rPr>
              <w:t>01</w:t>
            </w:r>
          </w:p>
          <w:p w:rsidR="00517B30" w:rsidRDefault="00517B30" w:rsidP="00FE3F76">
            <w:pPr>
              <w:jc w:val="left"/>
              <w:rPr>
                <w:rFonts w:eastAsia="MS Mincho"/>
                <w:sz w:val="28"/>
                <w:szCs w:val="28"/>
                <w:lang w:bidi="ar-SA"/>
              </w:rPr>
            </w:pPr>
          </w:p>
          <w:p w:rsidR="00517B30" w:rsidRDefault="00517B30" w:rsidP="00FE3F76">
            <w:pPr>
              <w:jc w:val="left"/>
              <w:rPr>
                <w:rFonts w:eastAsia="MS Mincho"/>
                <w:sz w:val="28"/>
                <w:szCs w:val="28"/>
                <w:lang w:bidi="ar-SA"/>
              </w:rPr>
            </w:pPr>
          </w:p>
          <w:p w:rsidR="00671AB6" w:rsidRPr="00671AB6" w:rsidRDefault="00671AB6" w:rsidP="00671AB6">
            <w:pPr>
              <w:rPr>
                <w:rFonts w:eastAsia="MS Mincho"/>
                <w:sz w:val="28"/>
                <w:szCs w:val="28"/>
                <w:lang w:bidi="ar-SA"/>
              </w:rPr>
            </w:pPr>
          </w:p>
        </w:tc>
      </w:tr>
    </w:tbl>
    <w:p w:rsidR="00135740" w:rsidRPr="00FE3F76" w:rsidRDefault="00135740" w:rsidP="00FE3F76">
      <w:pPr>
        <w:jc w:val="left"/>
        <w:rPr>
          <w:rFonts w:eastAsia="MS Mincho"/>
          <w:sz w:val="28"/>
          <w:szCs w:val="28"/>
          <w:rtl/>
          <w:lang w:bidi="ar-SA"/>
        </w:rPr>
      </w:pPr>
    </w:p>
    <w:p w:rsidR="00135740" w:rsidRPr="00FE3F76" w:rsidRDefault="00135740" w:rsidP="00FE3F76">
      <w:pPr>
        <w:jc w:val="left"/>
        <w:rPr>
          <w:rFonts w:eastAsia="MS Mincho"/>
          <w:sz w:val="28"/>
          <w:szCs w:val="28"/>
          <w:rtl/>
          <w:lang w:bidi="ar-SA"/>
        </w:rPr>
      </w:pPr>
      <w:r w:rsidRPr="00FE3F76">
        <w:rPr>
          <w:rFonts w:eastAsia="MS Mincho"/>
          <w:sz w:val="28"/>
          <w:szCs w:val="28"/>
          <w:rtl/>
          <w:lang w:bidi="ar-SA"/>
        </w:rPr>
        <w:t>أوقف هذا الجدول على مبلغ قدره</w:t>
      </w:r>
      <w:r w:rsidRPr="00FE3F76">
        <w:rPr>
          <w:sz w:val="28"/>
          <w:szCs w:val="28"/>
          <w:rtl/>
        </w:rPr>
        <w:t>:</w:t>
      </w:r>
      <w:r w:rsidRPr="00FE3F76">
        <w:rPr>
          <w:rFonts w:eastAsia="MS Mincho"/>
          <w:sz w:val="28"/>
          <w:szCs w:val="28"/>
          <w:rtl/>
        </w:rPr>
        <w:t>....................................</w:t>
      </w:r>
    </w:p>
    <w:p w:rsidR="00135740" w:rsidRPr="00FE3F76" w:rsidRDefault="00135740" w:rsidP="00FE3F76">
      <w:pPr>
        <w:jc w:val="left"/>
        <w:rPr>
          <w:sz w:val="28"/>
          <w:szCs w:val="28"/>
          <w:rtl/>
        </w:rPr>
      </w:pPr>
    </w:p>
    <w:p w:rsidR="00135740" w:rsidRPr="00FE3F76" w:rsidRDefault="00135740" w:rsidP="00FE3F76">
      <w:pPr>
        <w:jc w:val="left"/>
        <w:rPr>
          <w:sz w:val="28"/>
          <w:szCs w:val="28"/>
        </w:rPr>
      </w:pPr>
      <w:r w:rsidRPr="00FE3F76">
        <w:rPr>
          <w:sz w:val="28"/>
          <w:szCs w:val="28"/>
          <w:rtl/>
        </w:rPr>
        <w:t>إمضاء العارض</w:t>
      </w:r>
    </w:p>
    <w:p w:rsidR="00135740" w:rsidRPr="00FE3F76" w:rsidRDefault="00135740" w:rsidP="00FE3F76">
      <w:pPr>
        <w:jc w:val="left"/>
        <w:rPr>
          <w:sz w:val="28"/>
          <w:szCs w:val="28"/>
        </w:rPr>
      </w:pPr>
      <w:r w:rsidRPr="00FE3F76">
        <w:rPr>
          <w:sz w:val="28"/>
          <w:szCs w:val="28"/>
          <w:rtl/>
        </w:rPr>
        <w:t>( الإمضاء، الاسم، الصّفة والطابع)</w:t>
      </w:r>
    </w:p>
    <w:p w:rsidR="00135740" w:rsidRPr="00FE3F76" w:rsidRDefault="00135740" w:rsidP="00FE3F76">
      <w:pPr>
        <w:jc w:val="left"/>
        <w:rPr>
          <w:sz w:val="28"/>
          <w:szCs w:val="28"/>
          <w:rtl/>
          <w:lang w:bidi="ar-SA"/>
        </w:rPr>
      </w:pPr>
      <w:r w:rsidRPr="00FE3F76">
        <w:rPr>
          <w:sz w:val="28"/>
          <w:szCs w:val="28"/>
          <w:rtl/>
          <w:lang w:bidi="ar-SA"/>
        </w:rPr>
        <w:t>الجمهورية التونسية</w:t>
      </w:r>
    </w:p>
    <w:p w:rsidR="00135740" w:rsidRPr="00FE3F76" w:rsidRDefault="00135740" w:rsidP="00FE3F76">
      <w:pPr>
        <w:jc w:val="left"/>
        <w:rPr>
          <w:sz w:val="28"/>
          <w:szCs w:val="28"/>
          <w:rtl/>
          <w:lang w:bidi="ar-SA"/>
        </w:rPr>
      </w:pPr>
      <w:r w:rsidRPr="00FE3F76">
        <w:rPr>
          <w:sz w:val="28"/>
          <w:szCs w:val="28"/>
          <w:rtl/>
          <w:lang w:bidi="ar-SA"/>
        </w:rPr>
        <w:t>وزارة الفلاحة والموارد المائية والصيد البحري</w:t>
      </w:r>
    </w:p>
    <w:p w:rsidR="00135740" w:rsidRPr="00FE3F76" w:rsidRDefault="00BF7C2A" w:rsidP="00FE3F76">
      <w:pPr>
        <w:jc w:val="left"/>
        <w:rPr>
          <w:rFonts w:eastAsia="MS Mincho"/>
          <w:sz w:val="28"/>
          <w:szCs w:val="28"/>
          <w:rtl/>
          <w:lang w:bidi="ar-SA"/>
        </w:rPr>
      </w:pPr>
      <w:r>
        <w:rPr>
          <w:sz w:val="28"/>
          <w:szCs w:val="28"/>
          <w:rtl/>
          <w:lang w:bidi="ar-SA"/>
        </w:rPr>
        <w:t>المركز الفني للزراعات المحمية والجيوحرارية</w:t>
      </w:r>
    </w:p>
    <w:p w:rsidR="00135740" w:rsidRPr="00FE3F76" w:rsidRDefault="00135740" w:rsidP="00FE3F76">
      <w:pPr>
        <w:jc w:val="left"/>
        <w:rPr>
          <w:rFonts w:eastAsia="MS Mincho"/>
          <w:sz w:val="28"/>
          <w:szCs w:val="28"/>
          <w:rtl/>
          <w:lang w:bidi="ar-SA"/>
        </w:rPr>
      </w:pPr>
    </w:p>
    <w:p w:rsidR="00135740" w:rsidRPr="00FE3F76" w:rsidRDefault="00135740" w:rsidP="000F19B7">
      <w:pPr>
        <w:rPr>
          <w:rFonts w:eastAsia="MS Mincho"/>
          <w:sz w:val="28"/>
          <w:szCs w:val="28"/>
          <w:lang w:bidi="ar-SA"/>
        </w:rPr>
      </w:pPr>
      <w:r w:rsidRPr="00FE3F76">
        <w:rPr>
          <w:sz w:val="28"/>
          <w:szCs w:val="28"/>
          <w:lang w:bidi="ar-SA"/>
        </w:rPr>
        <w:sym w:font="Wingdings" w:char="F09C"/>
      </w:r>
      <w:r w:rsidRPr="00FE3F76">
        <w:rPr>
          <w:rFonts w:eastAsia="MS Mincho"/>
          <w:sz w:val="28"/>
          <w:szCs w:val="28"/>
          <w:rtl/>
          <w:lang w:bidi="ar-SA"/>
        </w:rPr>
        <w:t>التفصيل التقديري</w:t>
      </w:r>
      <w:r w:rsidRPr="00FE3F76">
        <w:rPr>
          <w:sz w:val="28"/>
          <w:szCs w:val="28"/>
          <w:lang w:bidi="ar-SA"/>
        </w:rPr>
        <w:sym w:font="Wingdings" w:char="F09D"/>
      </w:r>
    </w:p>
    <w:p w:rsidR="00135740" w:rsidRPr="00FE3F76" w:rsidRDefault="00135740" w:rsidP="00FE3F76">
      <w:pPr>
        <w:jc w:val="left"/>
        <w:rPr>
          <w:rFonts w:eastAsia="MS Mincho"/>
          <w:sz w:val="28"/>
          <w:szCs w:val="28"/>
          <w:rtl/>
          <w:lang w:bidi="ar-SA"/>
        </w:rPr>
      </w:pPr>
    </w:p>
    <w:p w:rsidR="000F19B7" w:rsidRPr="000F19B7" w:rsidRDefault="000F19B7" w:rsidP="00D91CDA">
      <w:pPr>
        <w:rPr>
          <w:rFonts w:eastAsia="MS Mincho"/>
          <w:sz w:val="28"/>
          <w:szCs w:val="28"/>
          <w:rtl/>
          <w:lang w:bidi="ar-SA"/>
        </w:rPr>
      </w:pPr>
      <w:r w:rsidRPr="000F19B7">
        <w:rPr>
          <w:sz w:val="28"/>
          <w:szCs w:val="28"/>
          <w:rtl/>
        </w:rPr>
        <w:t xml:space="preserve">استشارة عدد </w:t>
      </w:r>
      <w:r w:rsidR="00D91CDA">
        <w:rPr>
          <w:rFonts w:hint="cs"/>
          <w:sz w:val="28"/>
          <w:szCs w:val="28"/>
          <w:rtl/>
        </w:rPr>
        <w:t>53</w:t>
      </w:r>
      <w:r w:rsidRPr="000F19B7">
        <w:rPr>
          <w:sz w:val="28"/>
          <w:szCs w:val="28"/>
          <w:rtl/>
        </w:rPr>
        <w:t>/202</w:t>
      </w:r>
      <w:r w:rsidR="003A7593">
        <w:rPr>
          <w:rFonts w:hint="cs"/>
          <w:sz w:val="28"/>
          <w:szCs w:val="28"/>
          <w:rtl/>
        </w:rPr>
        <w:t>6</w:t>
      </w:r>
      <w:r w:rsidRPr="000F19B7">
        <w:rPr>
          <w:sz w:val="28"/>
          <w:szCs w:val="28"/>
          <w:rtl/>
        </w:rPr>
        <w:t xml:space="preserve"> المتعلقة </w:t>
      </w:r>
      <w:r w:rsidRPr="000F19B7">
        <w:rPr>
          <w:rFonts w:hint="cs"/>
          <w:sz w:val="28"/>
          <w:szCs w:val="28"/>
          <w:rtl/>
        </w:rPr>
        <w:t>بإ</w:t>
      </w:r>
      <w:r w:rsidRPr="000F19B7">
        <w:rPr>
          <w:rFonts w:hint="cs"/>
          <w:sz w:val="28"/>
          <w:szCs w:val="28"/>
          <w:rtl/>
          <w:lang w:val="en-US"/>
        </w:rPr>
        <w:t xml:space="preserve">نجاز 1000 متر ساتر من جريد النخيل الجاف </w:t>
      </w:r>
      <w:r w:rsidR="00F927D0">
        <w:rPr>
          <w:rFonts w:hint="cs"/>
          <w:sz w:val="28"/>
          <w:szCs w:val="28"/>
          <w:rtl/>
          <w:lang w:val="en-US"/>
        </w:rPr>
        <w:t>بمحطة التجارب بجنعورة على الطريق الحزامية بولاية قبلي</w:t>
      </w:r>
    </w:p>
    <w:p w:rsidR="00135740" w:rsidRDefault="00135740" w:rsidP="00FE3F76">
      <w:pPr>
        <w:jc w:val="left"/>
        <w:rPr>
          <w:rFonts w:eastAsia="MS Mincho"/>
          <w:sz w:val="28"/>
          <w:szCs w:val="28"/>
          <w:rtl/>
          <w:lang w:bidi="ar-SA"/>
        </w:rPr>
      </w:pPr>
    </w:p>
    <w:tbl>
      <w:tblPr>
        <w:tblStyle w:val="Grilledutableau1"/>
        <w:tblW w:w="10758" w:type="dxa"/>
        <w:jc w:val="center"/>
        <w:tblLayout w:type="fixed"/>
        <w:tblLook w:val="04A0" w:firstRow="1" w:lastRow="0" w:firstColumn="1" w:lastColumn="0" w:noHBand="0" w:noVBand="1"/>
      </w:tblPr>
      <w:tblGrid>
        <w:gridCol w:w="1978"/>
        <w:gridCol w:w="1559"/>
        <w:gridCol w:w="992"/>
        <w:gridCol w:w="5670"/>
        <w:gridCol w:w="559"/>
      </w:tblGrid>
      <w:tr w:rsidR="00153B32" w:rsidRPr="00FE3F76" w:rsidTr="005440B6">
        <w:trPr>
          <w:trHeight w:val="545"/>
          <w:jc w:val="center"/>
        </w:trPr>
        <w:tc>
          <w:tcPr>
            <w:tcW w:w="1978" w:type="dxa"/>
          </w:tcPr>
          <w:p w:rsidR="00153B32" w:rsidRPr="00FE3F76" w:rsidRDefault="00153B32" w:rsidP="005440B6">
            <w:pPr>
              <w:jc w:val="left"/>
              <w:rPr>
                <w:rFonts w:eastAsia="MS Mincho"/>
                <w:sz w:val="28"/>
                <w:szCs w:val="28"/>
                <w:lang w:bidi="ar-SA"/>
              </w:rPr>
            </w:pPr>
            <w:r w:rsidRPr="00FE3F76">
              <w:rPr>
                <w:rFonts w:eastAsia="MS Mincho"/>
                <w:sz w:val="28"/>
                <w:szCs w:val="28"/>
                <w:rtl/>
                <w:lang w:bidi="ar-SA"/>
              </w:rPr>
              <w:t>السعر الفردي (د)بدون أداءات بلسان القلم</w:t>
            </w:r>
          </w:p>
        </w:tc>
        <w:tc>
          <w:tcPr>
            <w:tcW w:w="1559" w:type="dxa"/>
          </w:tcPr>
          <w:p w:rsidR="00153B32" w:rsidRPr="00FE3F76" w:rsidRDefault="00153B32" w:rsidP="005440B6">
            <w:pPr>
              <w:jc w:val="left"/>
              <w:rPr>
                <w:rFonts w:eastAsia="MS Mincho"/>
                <w:sz w:val="28"/>
                <w:szCs w:val="28"/>
                <w:lang w:bidi="ar-SA"/>
              </w:rPr>
            </w:pPr>
            <w:r w:rsidRPr="00FE3F76">
              <w:rPr>
                <w:rFonts w:eastAsia="MS Mincho"/>
                <w:sz w:val="28"/>
                <w:szCs w:val="28"/>
                <w:rtl/>
                <w:lang w:bidi="ar-SA"/>
              </w:rPr>
              <w:t>السعر الفردي(د) بدون أداءات بالأرقام</w:t>
            </w:r>
          </w:p>
        </w:tc>
        <w:tc>
          <w:tcPr>
            <w:tcW w:w="992" w:type="dxa"/>
          </w:tcPr>
          <w:p w:rsidR="00153B32" w:rsidRPr="00FE3F76" w:rsidRDefault="00153B32" w:rsidP="005440B6">
            <w:pPr>
              <w:jc w:val="left"/>
              <w:rPr>
                <w:rFonts w:eastAsia="MS Mincho"/>
                <w:sz w:val="28"/>
                <w:szCs w:val="28"/>
                <w:lang w:bidi="ar-SA"/>
              </w:rPr>
            </w:pPr>
            <w:r w:rsidRPr="00FE3F76">
              <w:rPr>
                <w:rFonts w:eastAsia="MS Mincho"/>
                <w:sz w:val="28"/>
                <w:szCs w:val="28"/>
                <w:rtl/>
                <w:lang w:bidi="ar-SA"/>
              </w:rPr>
              <w:t>الكمية</w:t>
            </w:r>
          </w:p>
        </w:tc>
        <w:tc>
          <w:tcPr>
            <w:tcW w:w="5670" w:type="dxa"/>
          </w:tcPr>
          <w:p w:rsidR="00153B32" w:rsidRPr="00FE3F76" w:rsidRDefault="00153B32" w:rsidP="005440B6">
            <w:pPr>
              <w:jc w:val="left"/>
              <w:rPr>
                <w:rFonts w:eastAsia="MS Mincho"/>
                <w:sz w:val="28"/>
                <w:szCs w:val="28"/>
                <w:lang w:bidi="ar-SA"/>
              </w:rPr>
            </w:pPr>
            <w:r w:rsidRPr="00FE3F76">
              <w:rPr>
                <w:rFonts w:eastAsia="MS Mincho"/>
                <w:sz w:val="28"/>
                <w:szCs w:val="28"/>
                <w:rtl/>
                <w:lang w:bidi="ar-SA"/>
              </w:rPr>
              <w:t xml:space="preserve">المحتوى </w:t>
            </w:r>
          </w:p>
        </w:tc>
        <w:tc>
          <w:tcPr>
            <w:tcW w:w="559" w:type="dxa"/>
          </w:tcPr>
          <w:p w:rsidR="00153B32" w:rsidRPr="00FE3F76" w:rsidRDefault="00153B32" w:rsidP="005440B6">
            <w:pPr>
              <w:jc w:val="left"/>
              <w:rPr>
                <w:rFonts w:eastAsia="MS Mincho"/>
                <w:sz w:val="28"/>
                <w:szCs w:val="28"/>
                <w:lang w:bidi="ar-SA"/>
              </w:rPr>
            </w:pPr>
            <w:r w:rsidRPr="00FE3F76">
              <w:rPr>
                <w:rFonts w:eastAsia="MS Mincho"/>
                <w:sz w:val="28"/>
                <w:szCs w:val="28"/>
                <w:rtl/>
                <w:lang w:bidi="ar-SA"/>
              </w:rPr>
              <w:t>ع/ر</w:t>
            </w:r>
          </w:p>
        </w:tc>
      </w:tr>
      <w:tr w:rsidR="00153B32" w:rsidRPr="00FE3F76" w:rsidTr="005440B6">
        <w:trPr>
          <w:trHeight w:val="1136"/>
          <w:jc w:val="center"/>
        </w:trPr>
        <w:tc>
          <w:tcPr>
            <w:tcW w:w="1978" w:type="dxa"/>
          </w:tcPr>
          <w:p w:rsidR="00153B32" w:rsidRPr="00FE3F76" w:rsidRDefault="00153B32" w:rsidP="005440B6">
            <w:pPr>
              <w:jc w:val="left"/>
              <w:rPr>
                <w:rFonts w:eastAsia="MS Mincho"/>
                <w:sz w:val="28"/>
                <w:szCs w:val="28"/>
                <w:rtl/>
                <w:lang w:bidi="ar-SA"/>
              </w:rPr>
            </w:pPr>
          </w:p>
          <w:p w:rsidR="00153B32" w:rsidRPr="00FE3F76" w:rsidRDefault="00153B32" w:rsidP="005440B6">
            <w:pPr>
              <w:jc w:val="left"/>
              <w:rPr>
                <w:rFonts w:eastAsia="MS Mincho"/>
                <w:sz w:val="28"/>
                <w:szCs w:val="28"/>
                <w:lang w:bidi="ar-SA"/>
              </w:rPr>
            </w:pPr>
          </w:p>
        </w:tc>
        <w:tc>
          <w:tcPr>
            <w:tcW w:w="1559" w:type="dxa"/>
          </w:tcPr>
          <w:p w:rsidR="00153B32" w:rsidRPr="00FE3F76" w:rsidRDefault="00153B32" w:rsidP="005440B6">
            <w:pPr>
              <w:jc w:val="left"/>
              <w:rPr>
                <w:rFonts w:eastAsia="MS Mincho"/>
                <w:sz w:val="28"/>
                <w:szCs w:val="28"/>
                <w:rtl/>
                <w:lang w:bidi="ar-SA"/>
              </w:rPr>
            </w:pPr>
          </w:p>
          <w:p w:rsidR="00153B32" w:rsidRPr="00FE3F76" w:rsidRDefault="00153B32" w:rsidP="005440B6">
            <w:pPr>
              <w:jc w:val="left"/>
              <w:rPr>
                <w:rFonts w:eastAsia="MS Mincho"/>
                <w:sz w:val="28"/>
                <w:szCs w:val="28"/>
                <w:lang w:bidi="ar-SA"/>
              </w:rPr>
            </w:pPr>
          </w:p>
          <w:p w:rsidR="00153B32" w:rsidRPr="00FE3F76" w:rsidRDefault="00153B32" w:rsidP="005440B6">
            <w:pPr>
              <w:jc w:val="left"/>
              <w:rPr>
                <w:rFonts w:eastAsia="MS Mincho"/>
                <w:sz w:val="28"/>
                <w:szCs w:val="28"/>
                <w:lang w:bidi="ar-SA"/>
              </w:rPr>
            </w:pPr>
          </w:p>
        </w:tc>
        <w:tc>
          <w:tcPr>
            <w:tcW w:w="992" w:type="dxa"/>
          </w:tcPr>
          <w:p w:rsidR="00153B32" w:rsidRDefault="00153B32" w:rsidP="005440B6">
            <w:pPr>
              <w:jc w:val="left"/>
              <w:rPr>
                <w:rFonts w:eastAsia="MS Mincho"/>
                <w:sz w:val="28"/>
                <w:szCs w:val="28"/>
                <w:rtl/>
                <w:lang w:bidi="ar-SA"/>
              </w:rPr>
            </w:pPr>
          </w:p>
          <w:p w:rsidR="00F44699" w:rsidRDefault="00F44699" w:rsidP="005440B6">
            <w:pPr>
              <w:jc w:val="left"/>
              <w:rPr>
                <w:rFonts w:eastAsia="MS Mincho"/>
                <w:sz w:val="28"/>
                <w:szCs w:val="28"/>
                <w:rtl/>
                <w:lang w:bidi="ar-SA"/>
              </w:rPr>
            </w:pPr>
          </w:p>
          <w:p w:rsidR="00F44699" w:rsidRPr="00FE3F76" w:rsidRDefault="00F44699" w:rsidP="005440B6">
            <w:pPr>
              <w:jc w:val="left"/>
              <w:rPr>
                <w:rFonts w:eastAsia="MS Mincho"/>
                <w:sz w:val="28"/>
                <w:szCs w:val="28"/>
                <w:rtl/>
                <w:lang w:bidi="ar-SA"/>
              </w:rPr>
            </w:pPr>
          </w:p>
          <w:p w:rsidR="00153B32" w:rsidRDefault="00153B32" w:rsidP="005440B6">
            <w:pPr>
              <w:rPr>
                <w:sz w:val="24"/>
                <w:szCs w:val="24"/>
              </w:rPr>
            </w:pPr>
            <w:r>
              <w:rPr>
                <w:rFonts w:hint="cs"/>
                <w:sz w:val="24"/>
                <w:szCs w:val="24"/>
                <w:rtl/>
              </w:rPr>
              <w:t>5500</w:t>
            </w:r>
          </w:p>
          <w:p w:rsidR="00153B32" w:rsidRPr="00FE3F76" w:rsidRDefault="00153B32" w:rsidP="005440B6">
            <w:pPr>
              <w:rPr>
                <w:rFonts w:eastAsia="MS Mincho"/>
                <w:sz w:val="28"/>
                <w:szCs w:val="28"/>
                <w:rtl/>
                <w:lang w:bidi="ar-SA"/>
              </w:rPr>
            </w:pPr>
            <w:r>
              <w:rPr>
                <w:rFonts w:eastAsia="MS Mincho" w:hint="cs"/>
                <w:sz w:val="28"/>
                <w:szCs w:val="28"/>
                <w:rtl/>
                <w:lang w:bidi="ar-SA"/>
              </w:rPr>
              <w:t>م3</w:t>
            </w:r>
          </w:p>
          <w:p w:rsidR="00153B32" w:rsidRPr="00FE3F76" w:rsidRDefault="00153B32" w:rsidP="005440B6">
            <w:pPr>
              <w:jc w:val="left"/>
              <w:rPr>
                <w:rFonts w:eastAsia="MS Mincho"/>
                <w:sz w:val="28"/>
                <w:szCs w:val="28"/>
                <w:rtl/>
                <w:lang w:bidi="ar-SA"/>
              </w:rPr>
            </w:pPr>
          </w:p>
          <w:p w:rsidR="00153B32" w:rsidRPr="00FE3F76" w:rsidRDefault="00153B32" w:rsidP="005440B6">
            <w:pPr>
              <w:jc w:val="left"/>
              <w:rPr>
                <w:rFonts w:eastAsia="MS Mincho"/>
                <w:sz w:val="28"/>
                <w:szCs w:val="28"/>
                <w:rtl/>
                <w:lang w:bidi="ar-SA"/>
              </w:rPr>
            </w:pPr>
          </w:p>
          <w:p w:rsidR="00153B32" w:rsidRPr="00671AB6" w:rsidRDefault="00153B32" w:rsidP="005440B6">
            <w:pPr>
              <w:rPr>
                <w:rFonts w:eastAsia="MS Mincho"/>
                <w:sz w:val="28"/>
                <w:szCs w:val="28"/>
                <w:lang w:bidi="ar-SA"/>
              </w:rPr>
            </w:pPr>
          </w:p>
          <w:p w:rsidR="00153B32" w:rsidRPr="00671AB6" w:rsidRDefault="00153B32" w:rsidP="005440B6">
            <w:pPr>
              <w:rPr>
                <w:rFonts w:eastAsia="MS Mincho"/>
                <w:sz w:val="28"/>
                <w:szCs w:val="28"/>
                <w:lang w:bidi="ar-SA"/>
              </w:rPr>
            </w:pPr>
          </w:p>
          <w:p w:rsidR="00153B32" w:rsidRDefault="00153B32" w:rsidP="005440B6">
            <w:pPr>
              <w:rPr>
                <w:rFonts w:eastAsia="MS Mincho"/>
                <w:sz w:val="28"/>
                <w:szCs w:val="28"/>
                <w:lang w:bidi="ar-SA"/>
              </w:rPr>
            </w:pPr>
          </w:p>
          <w:p w:rsidR="00153B32" w:rsidRPr="004F11C6" w:rsidRDefault="00153B32" w:rsidP="005440B6">
            <w:pPr>
              <w:rPr>
                <w:rFonts w:eastAsia="MS Mincho"/>
                <w:sz w:val="28"/>
                <w:szCs w:val="28"/>
                <w:rtl/>
              </w:rPr>
            </w:pPr>
          </w:p>
          <w:p w:rsidR="00153B32" w:rsidRDefault="00153B32" w:rsidP="005440B6">
            <w:pPr>
              <w:rPr>
                <w:rFonts w:eastAsia="MS Mincho"/>
                <w:sz w:val="28"/>
                <w:szCs w:val="28"/>
                <w:rtl/>
              </w:rPr>
            </w:pPr>
          </w:p>
          <w:p w:rsidR="00153B32" w:rsidRDefault="00153B32" w:rsidP="005440B6">
            <w:pPr>
              <w:rPr>
                <w:rFonts w:eastAsia="MS Mincho"/>
                <w:sz w:val="28"/>
                <w:szCs w:val="28"/>
                <w:rtl/>
              </w:rPr>
            </w:pPr>
          </w:p>
          <w:p w:rsidR="00153B32" w:rsidRDefault="00153B32" w:rsidP="005440B6">
            <w:pPr>
              <w:rPr>
                <w:rFonts w:eastAsia="MS Mincho"/>
                <w:sz w:val="28"/>
                <w:szCs w:val="28"/>
                <w:rtl/>
              </w:rPr>
            </w:pPr>
          </w:p>
          <w:p w:rsidR="00153B32" w:rsidRDefault="00153B32" w:rsidP="005440B6">
            <w:pPr>
              <w:rPr>
                <w:rFonts w:eastAsia="MS Mincho"/>
                <w:sz w:val="28"/>
                <w:szCs w:val="28"/>
                <w:rtl/>
              </w:rPr>
            </w:pPr>
          </w:p>
          <w:p w:rsidR="00153B32" w:rsidRDefault="00153B32" w:rsidP="005440B6">
            <w:pPr>
              <w:rPr>
                <w:sz w:val="24"/>
                <w:szCs w:val="24"/>
              </w:rPr>
            </w:pPr>
            <w:r>
              <w:rPr>
                <w:rFonts w:hint="cs"/>
                <w:sz w:val="24"/>
                <w:szCs w:val="24"/>
                <w:rtl/>
              </w:rPr>
              <w:t>25000</w:t>
            </w:r>
          </w:p>
          <w:p w:rsidR="00153B32" w:rsidRDefault="00153B32" w:rsidP="005440B6">
            <w:pPr>
              <w:rPr>
                <w:rFonts w:eastAsia="MS Mincho"/>
                <w:sz w:val="28"/>
                <w:szCs w:val="28"/>
                <w:rtl/>
              </w:rPr>
            </w:pPr>
            <w:r>
              <w:rPr>
                <w:rFonts w:eastAsia="MS Mincho" w:hint="cs"/>
                <w:sz w:val="28"/>
                <w:szCs w:val="28"/>
                <w:rtl/>
              </w:rPr>
              <w:t>جريدة</w:t>
            </w:r>
          </w:p>
          <w:p w:rsidR="00153B32" w:rsidRDefault="00153B32" w:rsidP="005440B6">
            <w:pPr>
              <w:rPr>
                <w:rFonts w:eastAsia="MS Mincho"/>
                <w:sz w:val="28"/>
                <w:szCs w:val="28"/>
                <w:rtl/>
              </w:rPr>
            </w:pPr>
          </w:p>
          <w:p w:rsidR="00153B32" w:rsidRDefault="00153B32" w:rsidP="005440B6">
            <w:pPr>
              <w:rPr>
                <w:rFonts w:eastAsia="MS Mincho"/>
                <w:sz w:val="28"/>
                <w:szCs w:val="28"/>
                <w:rtl/>
              </w:rPr>
            </w:pPr>
          </w:p>
          <w:p w:rsidR="00153B32" w:rsidRDefault="00153B32" w:rsidP="005440B6">
            <w:pPr>
              <w:rPr>
                <w:rFonts w:eastAsia="MS Mincho"/>
                <w:sz w:val="28"/>
                <w:szCs w:val="28"/>
                <w:rtl/>
              </w:rPr>
            </w:pPr>
          </w:p>
          <w:p w:rsidR="00153B32" w:rsidRDefault="00153B32" w:rsidP="005440B6">
            <w:pPr>
              <w:rPr>
                <w:rFonts w:eastAsia="MS Mincho"/>
                <w:sz w:val="28"/>
                <w:szCs w:val="28"/>
                <w:rtl/>
              </w:rPr>
            </w:pPr>
          </w:p>
          <w:p w:rsidR="003A7593" w:rsidRDefault="003A7593" w:rsidP="005440B6">
            <w:pPr>
              <w:rPr>
                <w:rFonts w:eastAsia="MS Mincho"/>
                <w:sz w:val="28"/>
                <w:szCs w:val="28"/>
                <w:rtl/>
              </w:rPr>
            </w:pPr>
          </w:p>
          <w:p w:rsidR="003A7593" w:rsidRDefault="003A7593" w:rsidP="005440B6">
            <w:pPr>
              <w:rPr>
                <w:rFonts w:eastAsia="MS Mincho"/>
                <w:sz w:val="28"/>
                <w:szCs w:val="28"/>
                <w:rtl/>
              </w:rPr>
            </w:pPr>
          </w:p>
          <w:p w:rsidR="003A7593" w:rsidRDefault="003A7593" w:rsidP="005440B6">
            <w:pPr>
              <w:rPr>
                <w:rFonts w:eastAsia="MS Mincho"/>
                <w:sz w:val="28"/>
                <w:szCs w:val="28"/>
                <w:rtl/>
              </w:rPr>
            </w:pPr>
          </w:p>
          <w:p w:rsidR="00153B32" w:rsidRDefault="00153B32" w:rsidP="005440B6">
            <w:pPr>
              <w:rPr>
                <w:rFonts w:eastAsia="MS Mincho"/>
                <w:sz w:val="28"/>
                <w:szCs w:val="28"/>
                <w:rtl/>
              </w:rPr>
            </w:pPr>
            <w:r>
              <w:rPr>
                <w:rFonts w:eastAsia="MS Mincho" w:hint="cs"/>
                <w:sz w:val="28"/>
                <w:szCs w:val="28"/>
                <w:rtl/>
              </w:rPr>
              <w:t>1000</w:t>
            </w:r>
          </w:p>
          <w:p w:rsidR="00153B32" w:rsidRDefault="00153B32" w:rsidP="005440B6">
            <w:pPr>
              <w:rPr>
                <w:rFonts w:eastAsia="MS Mincho"/>
                <w:sz w:val="28"/>
                <w:szCs w:val="28"/>
                <w:rtl/>
              </w:rPr>
            </w:pPr>
            <w:r>
              <w:rPr>
                <w:rFonts w:eastAsia="MS Mincho" w:hint="cs"/>
                <w:sz w:val="28"/>
                <w:szCs w:val="28"/>
                <w:rtl/>
              </w:rPr>
              <w:t>متر</w:t>
            </w:r>
          </w:p>
          <w:p w:rsidR="00153B32" w:rsidRDefault="00153B32" w:rsidP="005440B6">
            <w:pPr>
              <w:rPr>
                <w:rFonts w:eastAsia="MS Mincho"/>
                <w:sz w:val="28"/>
                <w:szCs w:val="28"/>
                <w:rtl/>
              </w:rPr>
            </w:pPr>
          </w:p>
          <w:p w:rsidR="00153B32" w:rsidRDefault="00153B32" w:rsidP="005440B6">
            <w:pPr>
              <w:rPr>
                <w:rFonts w:eastAsia="MS Mincho"/>
                <w:sz w:val="28"/>
                <w:szCs w:val="28"/>
                <w:rtl/>
              </w:rPr>
            </w:pPr>
          </w:p>
          <w:p w:rsidR="003A7593" w:rsidRDefault="003A7593" w:rsidP="005440B6">
            <w:pPr>
              <w:rPr>
                <w:rFonts w:eastAsia="MS Mincho"/>
                <w:sz w:val="28"/>
                <w:szCs w:val="28"/>
                <w:rtl/>
              </w:rPr>
            </w:pPr>
          </w:p>
          <w:p w:rsidR="00153B32" w:rsidRDefault="00153B32" w:rsidP="005440B6">
            <w:pPr>
              <w:rPr>
                <w:rFonts w:eastAsia="MS Mincho"/>
                <w:sz w:val="28"/>
                <w:szCs w:val="28"/>
                <w:rtl/>
              </w:rPr>
            </w:pPr>
          </w:p>
          <w:p w:rsidR="00153B32" w:rsidRDefault="00153B32" w:rsidP="005440B6">
            <w:pPr>
              <w:rPr>
                <w:rFonts w:eastAsia="MS Mincho"/>
                <w:sz w:val="28"/>
                <w:szCs w:val="28"/>
                <w:rtl/>
              </w:rPr>
            </w:pPr>
            <w:r>
              <w:rPr>
                <w:rFonts w:eastAsia="MS Mincho" w:hint="cs"/>
                <w:sz w:val="28"/>
                <w:szCs w:val="28"/>
                <w:rtl/>
              </w:rPr>
              <w:t>200</w:t>
            </w:r>
          </w:p>
          <w:p w:rsidR="00153B32" w:rsidRDefault="00153B32" w:rsidP="005440B6">
            <w:pPr>
              <w:rPr>
                <w:rFonts w:eastAsia="MS Mincho"/>
                <w:sz w:val="28"/>
                <w:szCs w:val="28"/>
                <w:rtl/>
              </w:rPr>
            </w:pPr>
            <w:r>
              <w:rPr>
                <w:rFonts w:eastAsia="MS Mincho" w:hint="cs"/>
                <w:sz w:val="28"/>
                <w:szCs w:val="28"/>
                <w:rtl/>
              </w:rPr>
              <w:t>وحدة</w:t>
            </w:r>
          </w:p>
          <w:p w:rsidR="00153B32" w:rsidRDefault="00153B32" w:rsidP="005440B6">
            <w:pPr>
              <w:rPr>
                <w:rFonts w:eastAsia="MS Mincho"/>
                <w:sz w:val="28"/>
                <w:szCs w:val="28"/>
                <w:rtl/>
              </w:rPr>
            </w:pPr>
          </w:p>
          <w:p w:rsidR="00153B32" w:rsidRDefault="00153B32" w:rsidP="005440B6">
            <w:pPr>
              <w:rPr>
                <w:rFonts w:eastAsia="MS Mincho"/>
                <w:sz w:val="28"/>
                <w:szCs w:val="28"/>
                <w:rtl/>
              </w:rPr>
            </w:pPr>
          </w:p>
          <w:p w:rsidR="00153B32" w:rsidRDefault="00153B32" w:rsidP="005440B6">
            <w:pPr>
              <w:rPr>
                <w:rFonts w:eastAsia="MS Mincho"/>
                <w:sz w:val="28"/>
                <w:szCs w:val="28"/>
                <w:rtl/>
              </w:rPr>
            </w:pPr>
          </w:p>
          <w:p w:rsidR="00153B32" w:rsidRDefault="00153B32" w:rsidP="005440B6">
            <w:pPr>
              <w:rPr>
                <w:rFonts w:eastAsia="MS Mincho"/>
                <w:sz w:val="28"/>
                <w:szCs w:val="28"/>
                <w:rtl/>
              </w:rPr>
            </w:pPr>
            <w:r>
              <w:rPr>
                <w:rFonts w:eastAsia="MS Mincho" w:hint="cs"/>
                <w:sz w:val="28"/>
                <w:szCs w:val="28"/>
                <w:rtl/>
              </w:rPr>
              <w:t>2000</w:t>
            </w:r>
          </w:p>
          <w:p w:rsidR="00153B32" w:rsidRDefault="00153B32" w:rsidP="005440B6">
            <w:pPr>
              <w:rPr>
                <w:rFonts w:eastAsia="MS Mincho"/>
                <w:sz w:val="28"/>
                <w:szCs w:val="28"/>
                <w:rtl/>
              </w:rPr>
            </w:pPr>
            <w:r>
              <w:rPr>
                <w:rFonts w:eastAsia="MS Mincho" w:hint="cs"/>
                <w:sz w:val="28"/>
                <w:szCs w:val="28"/>
                <w:rtl/>
              </w:rPr>
              <w:t>متر</w:t>
            </w:r>
          </w:p>
          <w:p w:rsidR="00153B32" w:rsidRDefault="00153B32" w:rsidP="005440B6">
            <w:pPr>
              <w:rPr>
                <w:rFonts w:eastAsia="MS Mincho"/>
                <w:sz w:val="28"/>
                <w:szCs w:val="28"/>
                <w:rtl/>
              </w:rPr>
            </w:pPr>
          </w:p>
          <w:p w:rsidR="00153B32" w:rsidRPr="004F11C6" w:rsidRDefault="00153B32" w:rsidP="003A7593">
            <w:pPr>
              <w:rPr>
                <w:rFonts w:eastAsia="MS Mincho"/>
                <w:sz w:val="28"/>
                <w:szCs w:val="28"/>
                <w:rtl/>
              </w:rPr>
            </w:pPr>
          </w:p>
        </w:tc>
        <w:tc>
          <w:tcPr>
            <w:tcW w:w="5670" w:type="dxa"/>
          </w:tcPr>
          <w:p w:rsidR="00153B32" w:rsidRPr="00193C69" w:rsidRDefault="00153B32" w:rsidP="005440B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lastRenderedPageBreak/>
              <w:t>إحداث طوابي مع تركيز حباك من الجريد الجاف</w:t>
            </w:r>
          </w:p>
          <w:p w:rsidR="00153B32" w:rsidRPr="00193C69" w:rsidRDefault="00153B32" w:rsidP="005440B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 xml:space="preserve">أ </w:t>
            </w:r>
            <w:r w:rsidRPr="00193C69">
              <w:rPr>
                <w:rFonts w:ascii="Simplified Arabic" w:hAnsi="Simplified Arabic" w:cstheme="minorBidi"/>
                <w:sz w:val="28"/>
                <w:szCs w:val="28"/>
                <w:rtl/>
              </w:rPr>
              <w:t>–</w:t>
            </w:r>
            <w:r w:rsidRPr="00193C69">
              <w:rPr>
                <w:rFonts w:ascii="Simplified Arabic" w:hAnsi="Simplified Arabic" w:cstheme="minorBidi" w:hint="cs"/>
                <w:sz w:val="28"/>
                <w:szCs w:val="28"/>
                <w:rtl/>
              </w:rPr>
              <w:t xml:space="preserve"> تسوية مواقع إحداث الطابية</w:t>
            </w:r>
          </w:p>
          <w:p w:rsidR="00153B32" w:rsidRPr="00193C69" w:rsidRDefault="00153B32" w:rsidP="005440B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تسوية الأرض بالة جارفة لإزالة النباتات وكل من شانه يعوق سير العمل على امتداد طول موقع الطابية المزمع انجازها.</w:t>
            </w:r>
          </w:p>
          <w:p w:rsidR="00153B32" w:rsidRPr="00193C69" w:rsidRDefault="00153B32" w:rsidP="005440B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ب- إحداث طوابي من التراب</w:t>
            </w:r>
          </w:p>
          <w:p w:rsidR="00153B32" w:rsidRPr="00193C69" w:rsidRDefault="00153B32" w:rsidP="005440B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-العرض عند القمة 2 متر على الأقل ( 200 صم ).</w:t>
            </w:r>
          </w:p>
          <w:p w:rsidR="00153B32" w:rsidRPr="00193C69" w:rsidRDefault="00153B32" w:rsidP="005440B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 العرض عند القاعدة ( على مستوى سطح الأرض ) = 5 متر على الأقل ( 500 صم ).</w:t>
            </w:r>
          </w:p>
          <w:p w:rsidR="00153B32" w:rsidRPr="00193C69" w:rsidRDefault="00153B32" w:rsidP="005440B6">
            <w:pPr>
              <w:jc w:val="both"/>
              <w:rPr>
                <w:rFonts w:ascii="Simplified Arabic" w:hAnsi="Simplified Arabic" w:cstheme="minorBidi"/>
                <w:sz w:val="28"/>
                <w:szCs w:val="28"/>
                <w:rtl/>
              </w:rPr>
            </w:pPr>
            <w:r w:rsidRPr="00193C69">
              <w:rPr>
                <w:rFonts w:ascii="Simplified Arabic" w:hAnsi="Simplified Arabic" w:cstheme="minorBidi" w:hint="cs"/>
                <w:sz w:val="28"/>
                <w:szCs w:val="28"/>
                <w:rtl/>
              </w:rPr>
              <w:t xml:space="preserve">- الارتفاع =1.5 متر على الأقل ( 150 صم ). </w:t>
            </w:r>
          </w:p>
          <w:p w:rsidR="00153B32" w:rsidRDefault="00153B32" w:rsidP="005440B6">
            <w:pPr>
              <w:jc w:val="both"/>
              <w:rPr>
                <w:rFonts w:ascii="Simplified Arabic" w:hAnsi="Simplified Arabic"/>
                <w:sz w:val="28"/>
                <w:szCs w:val="28"/>
                <w:rtl/>
              </w:rPr>
            </w:pPr>
            <w:r w:rsidRPr="009E0DE9">
              <w:rPr>
                <w:rFonts w:ascii="Simplified Arabic" w:hAnsi="Simplified Arabic" w:hint="cs"/>
                <w:sz w:val="28"/>
                <w:szCs w:val="28"/>
                <w:rtl/>
              </w:rPr>
              <w:t xml:space="preserve">يجب ان تكون التربة المستعملة خالية من المخلفات النباتية ومن الشوائب مع دك التربة بصورة جيدة عند تكوين الطابية كما يتوجب الالتزام بالمسار المحدد من طرف المصالح </w:t>
            </w:r>
            <w:r>
              <w:rPr>
                <w:rFonts w:ascii="Simplified Arabic" w:hAnsi="Simplified Arabic" w:hint="cs"/>
                <w:sz w:val="28"/>
                <w:szCs w:val="28"/>
                <w:rtl/>
              </w:rPr>
              <w:t>الفنية.</w:t>
            </w:r>
          </w:p>
          <w:p w:rsidR="00153B32" w:rsidRPr="00193C69" w:rsidRDefault="00153B32" w:rsidP="005440B6">
            <w:pPr>
              <w:jc w:val="both"/>
              <w:rPr>
                <w:rFonts w:ascii="Simplified Arabic" w:hAnsi="Simplified Arabic"/>
                <w:sz w:val="28"/>
                <w:szCs w:val="28"/>
                <w:rtl/>
              </w:rPr>
            </w:pPr>
            <w:r w:rsidRPr="00193C69">
              <w:rPr>
                <w:rFonts w:ascii="Simplified Arabic" w:hAnsi="Simplified Arabic" w:hint="cs"/>
                <w:sz w:val="28"/>
                <w:szCs w:val="28"/>
                <w:rtl/>
              </w:rPr>
              <w:lastRenderedPageBreak/>
              <w:t>ج- تركيز الحباك ( زرب )</w:t>
            </w:r>
          </w:p>
          <w:p w:rsidR="00153B32" w:rsidRPr="00193C69" w:rsidRDefault="00153B32" w:rsidP="005440B6">
            <w:pPr>
              <w:tabs>
                <w:tab w:val="left" w:pos="9328"/>
              </w:tabs>
              <w:jc w:val="both"/>
              <w:rPr>
                <w:rFonts w:ascii="Simplified Arabic" w:hAnsi="Simplified Arabic"/>
                <w:sz w:val="28"/>
                <w:szCs w:val="28"/>
                <w:rtl/>
              </w:rPr>
            </w:pPr>
            <w:r w:rsidRPr="00193C69">
              <w:rPr>
                <w:rFonts w:ascii="Simplified Arabic" w:hAnsi="Simplified Arabic" w:hint="cs"/>
                <w:sz w:val="28"/>
                <w:szCs w:val="28"/>
                <w:rtl/>
              </w:rPr>
              <w:t>يجب ان يكون جريد نخيل جاف بدون كرشاف و بحالة جيدة (إنتاج الموسم) . قطر الجريدة عند وسطها لا يقل عن 2 صم وهدد الجريد الجاف بالمتر الواحد : 25 جريدة فما فوق.</w:t>
            </w:r>
          </w:p>
          <w:p w:rsidR="00153B32" w:rsidRPr="00193C69" w:rsidRDefault="00153B32" w:rsidP="005440B6">
            <w:pPr>
              <w:jc w:val="both"/>
              <w:rPr>
                <w:rFonts w:ascii="Simplified Arabic" w:hAnsi="Simplified Arabic"/>
                <w:sz w:val="28"/>
                <w:szCs w:val="28"/>
                <w:rtl/>
              </w:rPr>
            </w:pPr>
            <w:r w:rsidRPr="00193C69">
              <w:rPr>
                <w:rFonts w:ascii="Simplified Arabic" w:hAnsi="Simplified Arabic" w:hint="cs"/>
                <w:sz w:val="28"/>
                <w:szCs w:val="28"/>
                <w:rtl/>
              </w:rPr>
              <w:t>- يكون ارتفاع الزرب محدد ب 2 متر منها 0.5 متر مغمر داخل الخندق و 1.5 متر مرتفعة على سطح الأرض.</w:t>
            </w:r>
          </w:p>
          <w:p w:rsidR="00153B32" w:rsidRPr="00193C69" w:rsidRDefault="00153B32" w:rsidP="005440B6">
            <w:pPr>
              <w:jc w:val="both"/>
              <w:rPr>
                <w:rFonts w:ascii="Simplified Arabic" w:hAnsi="Simplified Arabic"/>
                <w:sz w:val="28"/>
                <w:szCs w:val="28"/>
                <w:rtl/>
              </w:rPr>
            </w:pPr>
            <w:r w:rsidRPr="00193C69">
              <w:rPr>
                <w:rFonts w:ascii="Simplified Arabic" w:hAnsi="Simplified Arabic" w:hint="cs"/>
                <w:sz w:val="28"/>
                <w:szCs w:val="28"/>
                <w:rtl/>
              </w:rPr>
              <w:t>- تركيز وتنظيم الجريد في الزرب بواسطة تل ربط على العارضة.</w:t>
            </w:r>
          </w:p>
          <w:p w:rsidR="00153B32" w:rsidRPr="00193C69" w:rsidRDefault="00153B32" w:rsidP="005440B6">
            <w:pPr>
              <w:jc w:val="both"/>
              <w:rPr>
                <w:rFonts w:ascii="Simplified Arabic" w:hAnsi="Simplified Arabic"/>
                <w:sz w:val="28"/>
                <w:szCs w:val="28"/>
                <w:rtl/>
              </w:rPr>
            </w:pPr>
            <w:r w:rsidRPr="00193C69">
              <w:rPr>
                <w:rFonts w:ascii="Simplified Arabic" w:hAnsi="Simplified Arabic" w:hint="cs"/>
                <w:sz w:val="28"/>
                <w:szCs w:val="28"/>
                <w:rtl/>
              </w:rPr>
              <w:t>- تثبت عارضتين داخليا و خارجيا و بالاتجاه الطولي للزرب تتباعد 0،4 متر و 0,8 متر من القمة    و مثبتة كل 0,5 م.</w:t>
            </w:r>
          </w:p>
          <w:p w:rsidR="00153B32" w:rsidRPr="00193C69" w:rsidRDefault="00153B32" w:rsidP="005440B6">
            <w:pPr>
              <w:jc w:val="both"/>
              <w:rPr>
                <w:rFonts w:ascii="Simplified Arabic" w:hAnsi="Simplified Arabic"/>
                <w:sz w:val="28"/>
                <w:szCs w:val="28"/>
                <w:rtl/>
              </w:rPr>
            </w:pPr>
            <w:r w:rsidRPr="00193C69">
              <w:rPr>
                <w:rFonts w:ascii="Simplified Arabic" w:hAnsi="Simplified Arabic" w:hint="cs"/>
                <w:sz w:val="28"/>
                <w:szCs w:val="28"/>
                <w:rtl/>
              </w:rPr>
              <w:t>يجب ان يكون الزرب مستقيما حسن المظهر وله نفس الارتفاع مهما بلغ امتداده.</w:t>
            </w:r>
          </w:p>
          <w:p w:rsidR="00153B32" w:rsidRPr="00193C69" w:rsidRDefault="00153B32" w:rsidP="005440B6">
            <w:pPr>
              <w:jc w:val="both"/>
              <w:rPr>
                <w:rFonts w:ascii="Simplified Arabic" w:hAnsi="Simplified Arabic"/>
                <w:sz w:val="28"/>
                <w:szCs w:val="28"/>
                <w:rtl/>
              </w:rPr>
            </w:pPr>
            <w:r w:rsidRPr="00193C69">
              <w:rPr>
                <w:rFonts w:ascii="Simplified Arabic" w:hAnsi="Simplified Arabic" w:hint="cs"/>
                <w:sz w:val="28"/>
                <w:szCs w:val="28"/>
                <w:rtl/>
              </w:rPr>
              <w:t>ح- تركيز دعائم إسمنتية</w:t>
            </w:r>
          </w:p>
          <w:p w:rsidR="00153B32" w:rsidRPr="00193C69" w:rsidRDefault="00153B32" w:rsidP="005440B6">
            <w:pPr>
              <w:jc w:val="both"/>
              <w:rPr>
                <w:rFonts w:ascii="Simplified Arabic" w:hAnsi="Simplified Arabic"/>
                <w:sz w:val="28"/>
                <w:szCs w:val="28"/>
                <w:rtl/>
              </w:rPr>
            </w:pPr>
            <w:r w:rsidRPr="00193C69">
              <w:rPr>
                <w:rFonts w:ascii="Simplified Arabic" w:hAnsi="Simplified Arabic" w:hint="cs"/>
                <w:sz w:val="28"/>
                <w:szCs w:val="28"/>
                <w:rtl/>
              </w:rPr>
              <w:t>- تركيز دعائم إسمنتية (ارتفاع محدد بــ 2 متر منها 0.5 متر مغمر داخل الخندق و 1.5 متر مرتفع على سطح الأرض)كل 5 متر على طول ستائر الجريد.</w:t>
            </w:r>
          </w:p>
          <w:p w:rsidR="00153B32" w:rsidRPr="00193C69" w:rsidRDefault="00153B32" w:rsidP="005440B6">
            <w:pPr>
              <w:jc w:val="both"/>
              <w:rPr>
                <w:rFonts w:ascii="Simplified Arabic" w:hAnsi="Simplified Arabic"/>
                <w:sz w:val="28"/>
                <w:szCs w:val="28"/>
              </w:rPr>
            </w:pPr>
            <w:r w:rsidRPr="00193C69">
              <w:rPr>
                <w:rFonts w:ascii="Simplified Arabic" w:hAnsi="Simplified Arabic" w:hint="cs"/>
                <w:sz w:val="28"/>
                <w:szCs w:val="28"/>
                <w:rtl/>
              </w:rPr>
              <w:t xml:space="preserve">خ- تثبت ستائر الجريد بواسطة </w:t>
            </w:r>
            <w:r w:rsidRPr="00193C69">
              <w:rPr>
                <w:rFonts w:ascii="Simplified Arabic" w:hAnsi="Simplified Arabic"/>
                <w:sz w:val="28"/>
                <w:szCs w:val="28"/>
              </w:rPr>
              <w:t>fil barbarée</w:t>
            </w:r>
          </w:p>
          <w:p w:rsidR="00153B32" w:rsidRPr="00FE3F76" w:rsidRDefault="00153B32" w:rsidP="00153B32">
            <w:pPr>
              <w:jc w:val="both"/>
              <w:rPr>
                <w:sz w:val="28"/>
                <w:szCs w:val="28"/>
              </w:rPr>
            </w:pPr>
            <w:r w:rsidRPr="00193C69">
              <w:rPr>
                <w:rFonts w:ascii="Simplified Arabic" w:hAnsi="Simplified Arabic" w:hint="cs"/>
                <w:sz w:val="28"/>
                <w:szCs w:val="28"/>
                <w:rtl/>
              </w:rPr>
              <w:t xml:space="preserve">- تثبت ستائر الجريد بواسطة </w:t>
            </w:r>
            <w:r w:rsidRPr="00193C69">
              <w:rPr>
                <w:rFonts w:ascii="Simplified Arabic" w:hAnsi="Simplified Arabic"/>
                <w:sz w:val="28"/>
                <w:szCs w:val="28"/>
              </w:rPr>
              <w:t>fil barbarée</w:t>
            </w:r>
            <w:r w:rsidRPr="00193C69">
              <w:rPr>
                <w:rFonts w:ascii="Simplified Arabic" w:hAnsi="Simplified Arabic" w:hint="cs"/>
                <w:sz w:val="28"/>
                <w:szCs w:val="28"/>
                <w:rtl/>
              </w:rPr>
              <w:t xml:space="preserve"> داخليا و خارجيا و بالاتجاه الطولي للستائر تتباعد 0،4 متر و 0,8 متر من القمة و مثبتة كل 0,5 م.</w:t>
            </w:r>
          </w:p>
        </w:tc>
        <w:tc>
          <w:tcPr>
            <w:tcW w:w="559" w:type="dxa"/>
          </w:tcPr>
          <w:p w:rsidR="00153B32" w:rsidRPr="00FE3F76" w:rsidRDefault="00153B32" w:rsidP="005440B6">
            <w:pPr>
              <w:jc w:val="left"/>
              <w:rPr>
                <w:rFonts w:eastAsia="MS Mincho"/>
                <w:sz w:val="28"/>
                <w:szCs w:val="28"/>
                <w:lang w:bidi="ar-SA"/>
              </w:rPr>
            </w:pPr>
          </w:p>
          <w:p w:rsidR="00153B32" w:rsidRDefault="00153B32" w:rsidP="005440B6">
            <w:pPr>
              <w:jc w:val="left"/>
              <w:rPr>
                <w:rFonts w:eastAsia="MS Mincho"/>
                <w:sz w:val="28"/>
                <w:szCs w:val="28"/>
                <w:lang w:bidi="ar-SA"/>
              </w:rPr>
            </w:pPr>
            <w:r w:rsidRPr="00FE3F76">
              <w:rPr>
                <w:rFonts w:eastAsia="MS Mincho"/>
                <w:sz w:val="28"/>
                <w:szCs w:val="28"/>
                <w:rtl/>
                <w:lang w:bidi="ar-SA"/>
              </w:rPr>
              <w:t>01</w:t>
            </w:r>
          </w:p>
          <w:p w:rsidR="00153B32" w:rsidRDefault="00153B32" w:rsidP="005440B6">
            <w:pPr>
              <w:jc w:val="left"/>
              <w:rPr>
                <w:rFonts w:eastAsia="MS Mincho"/>
                <w:sz w:val="28"/>
                <w:szCs w:val="28"/>
                <w:lang w:bidi="ar-SA"/>
              </w:rPr>
            </w:pPr>
          </w:p>
          <w:p w:rsidR="00153B32" w:rsidRDefault="00153B32" w:rsidP="005440B6">
            <w:pPr>
              <w:jc w:val="left"/>
              <w:rPr>
                <w:rFonts w:eastAsia="MS Mincho"/>
                <w:sz w:val="28"/>
                <w:szCs w:val="28"/>
                <w:lang w:bidi="ar-SA"/>
              </w:rPr>
            </w:pPr>
          </w:p>
          <w:p w:rsidR="00153B32" w:rsidRPr="00671AB6" w:rsidRDefault="00153B32" w:rsidP="005440B6">
            <w:pPr>
              <w:rPr>
                <w:rFonts w:eastAsia="MS Mincho"/>
                <w:sz w:val="28"/>
                <w:szCs w:val="28"/>
                <w:lang w:bidi="ar-SA"/>
              </w:rPr>
            </w:pPr>
          </w:p>
        </w:tc>
      </w:tr>
    </w:tbl>
    <w:p w:rsidR="00135740" w:rsidRPr="00FE3F76" w:rsidRDefault="00135740" w:rsidP="00FE3F76">
      <w:pPr>
        <w:jc w:val="left"/>
        <w:rPr>
          <w:rFonts w:eastAsia="MS Mincho"/>
          <w:sz w:val="28"/>
          <w:szCs w:val="28"/>
          <w:rtl/>
          <w:lang w:bidi="ar-SA"/>
        </w:rPr>
      </w:pPr>
      <w:r w:rsidRPr="00FE3F76">
        <w:rPr>
          <w:rFonts w:eastAsia="MS Mincho"/>
          <w:sz w:val="28"/>
          <w:szCs w:val="28"/>
          <w:rtl/>
          <w:lang w:bidi="ar-SA"/>
        </w:rPr>
        <w:lastRenderedPageBreak/>
        <w:t>أوقف هذا الجدول على مبلغ قدره</w:t>
      </w:r>
      <w:r w:rsidRPr="00FE3F76">
        <w:rPr>
          <w:sz w:val="28"/>
          <w:szCs w:val="28"/>
          <w:rtl/>
        </w:rPr>
        <w:t>:</w:t>
      </w:r>
    </w:p>
    <w:p w:rsidR="00671AB6" w:rsidRPr="00FE3F76" w:rsidRDefault="00671AB6" w:rsidP="00FE3F76">
      <w:pPr>
        <w:jc w:val="left"/>
        <w:rPr>
          <w:sz w:val="28"/>
          <w:szCs w:val="28"/>
          <w:rtl/>
        </w:rPr>
      </w:pPr>
    </w:p>
    <w:p w:rsidR="00135740" w:rsidRPr="00FE3F76" w:rsidRDefault="00135740" w:rsidP="00FE3F76">
      <w:pPr>
        <w:jc w:val="left"/>
        <w:rPr>
          <w:sz w:val="28"/>
          <w:szCs w:val="28"/>
        </w:rPr>
      </w:pPr>
      <w:r w:rsidRPr="00FE3F76">
        <w:rPr>
          <w:sz w:val="28"/>
          <w:szCs w:val="28"/>
          <w:rtl/>
        </w:rPr>
        <w:t>إمضاء العارض</w:t>
      </w:r>
    </w:p>
    <w:p w:rsidR="00135740" w:rsidRDefault="00135740" w:rsidP="00FE3F76">
      <w:pPr>
        <w:jc w:val="left"/>
        <w:rPr>
          <w:sz w:val="28"/>
          <w:szCs w:val="28"/>
          <w:rtl/>
        </w:rPr>
      </w:pPr>
      <w:r w:rsidRPr="00FE3F76">
        <w:rPr>
          <w:sz w:val="28"/>
          <w:szCs w:val="28"/>
          <w:rtl/>
        </w:rPr>
        <w:t xml:space="preserve"> ( الإمضاء، الاسم، الصّفة و  الطابع)</w:t>
      </w:r>
    </w:p>
    <w:p w:rsidR="00671AB6" w:rsidRDefault="00671AB6" w:rsidP="00FE3F76">
      <w:pPr>
        <w:jc w:val="left"/>
        <w:rPr>
          <w:sz w:val="28"/>
          <w:szCs w:val="28"/>
          <w:rtl/>
        </w:rPr>
      </w:pPr>
    </w:p>
    <w:p w:rsidR="00671AB6" w:rsidRPr="00FE3F76" w:rsidRDefault="00671AB6" w:rsidP="00FE3F76">
      <w:pPr>
        <w:jc w:val="left"/>
        <w:rPr>
          <w:sz w:val="28"/>
          <w:szCs w:val="28"/>
          <w:rtl/>
        </w:rPr>
      </w:pPr>
    </w:p>
    <w:p w:rsidR="008B1B38" w:rsidRPr="00FE3F76" w:rsidRDefault="008B1B38" w:rsidP="00FE3F76">
      <w:pPr>
        <w:jc w:val="left"/>
        <w:rPr>
          <w:sz w:val="28"/>
          <w:szCs w:val="28"/>
          <w:rtl/>
        </w:rPr>
      </w:pPr>
      <w:r w:rsidRPr="00FE3F76">
        <w:rPr>
          <w:sz w:val="28"/>
          <w:szCs w:val="28"/>
          <w:rtl/>
        </w:rPr>
        <w:t>ملحقعدد1</w:t>
      </w:r>
    </w:p>
    <w:p w:rsidR="008B1B38" w:rsidRPr="00FE3F76" w:rsidRDefault="008B1B38" w:rsidP="00FE3F76">
      <w:pPr>
        <w:jc w:val="left"/>
        <w:rPr>
          <w:sz w:val="28"/>
          <w:szCs w:val="28"/>
          <w:rtl/>
        </w:rPr>
      </w:pPr>
    </w:p>
    <w:p w:rsidR="008B1B38" w:rsidRPr="00FE3F76" w:rsidRDefault="008B1B38" w:rsidP="000F19B7">
      <w:pPr>
        <w:rPr>
          <w:sz w:val="28"/>
          <w:szCs w:val="28"/>
        </w:rPr>
      </w:pPr>
      <w:r w:rsidRPr="00FE3F76">
        <w:rPr>
          <w:sz w:val="28"/>
          <w:szCs w:val="28"/>
          <w:rtl/>
        </w:rPr>
        <w:t>تصريح</w:t>
      </w:r>
      <w:r w:rsidR="00153B32">
        <w:rPr>
          <w:rFonts w:hint="cs"/>
          <w:sz w:val="28"/>
          <w:szCs w:val="28"/>
          <w:rtl/>
        </w:rPr>
        <w:t xml:space="preserve"> </w:t>
      </w:r>
      <w:r w:rsidRPr="00FE3F76">
        <w:rPr>
          <w:sz w:val="28"/>
          <w:szCs w:val="28"/>
          <w:rtl/>
        </w:rPr>
        <w:t>على</w:t>
      </w:r>
      <w:r w:rsidR="00153B32">
        <w:rPr>
          <w:rFonts w:hint="cs"/>
          <w:sz w:val="28"/>
          <w:szCs w:val="28"/>
          <w:rtl/>
        </w:rPr>
        <w:t xml:space="preserve"> </w:t>
      </w:r>
      <w:r w:rsidRPr="00FE3F76">
        <w:rPr>
          <w:sz w:val="28"/>
          <w:szCs w:val="28"/>
          <w:rtl/>
        </w:rPr>
        <w:t>الشرف</w:t>
      </w:r>
    </w:p>
    <w:p w:rsidR="008B1B38" w:rsidRPr="00FE3F76" w:rsidRDefault="008B1B38" w:rsidP="000F19B7">
      <w:pPr>
        <w:rPr>
          <w:sz w:val="28"/>
          <w:szCs w:val="28"/>
        </w:rPr>
      </w:pPr>
      <w:r w:rsidRPr="00FE3F76">
        <w:rPr>
          <w:sz w:val="28"/>
          <w:szCs w:val="28"/>
          <w:rtl/>
        </w:rPr>
        <w:t>في</w:t>
      </w:r>
      <w:r w:rsidR="00153B32">
        <w:rPr>
          <w:rFonts w:hint="cs"/>
          <w:sz w:val="28"/>
          <w:szCs w:val="28"/>
          <w:rtl/>
        </w:rPr>
        <w:t xml:space="preserve"> </w:t>
      </w:r>
      <w:r w:rsidRPr="00FE3F76">
        <w:rPr>
          <w:sz w:val="28"/>
          <w:szCs w:val="28"/>
          <w:rtl/>
        </w:rPr>
        <w:t>عدم</w:t>
      </w:r>
      <w:r w:rsidR="00153B32">
        <w:rPr>
          <w:rFonts w:hint="cs"/>
          <w:sz w:val="28"/>
          <w:szCs w:val="28"/>
          <w:rtl/>
        </w:rPr>
        <w:t xml:space="preserve"> </w:t>
      </w:r>
      <w:r w:rsidRPr="00FE3F76">
        <w:rPr>
          <w:sz w:val="28"/>
          <w:szCs w:val="28"/>
          <w:rtl/>
        </w:rPr>
        <w:t>الإفلاس</w:t>
      </w:r>
      <w:r w:rsidR="00153B32">
        <w:rPr>
          <w:rFonts w:hint="cs"/>
          <w:sz w:val="28"/>
          <w:szCs w:val="28"/>
          <w:rtl/>
        </w:rPr>
        <w:t xml:space="preserve"> </w:t>
      </w:r>
      <w:r w:rsidRPr="00FE3F76">
        <w:rPr>
          <w:sz w:val="28"/>
          <w:szCs w:val="28"/>
          <w:rtl/>
        </w:rPr>
        <w:t>أو</w:t>
      </w:r>
      <w:r w:rsidR="00AD1DC3">
        <w:rPr>
          <w:rFonts w:hint="cs"/>
          <w:sz w:val="28"/>
          <w:szCs w:val="28"/>
          <w:rtl/>
        </w:rPr>
        <w:t xml:space="preserve"> </w:t>
      </w:r>
      <w:r w:rsidRPr="00FE3F76">
        <w:rPr>
          <w:sz w:val="28"/>
          <w:szCs w:val="28"/>
          <w:rtl/>
        </w:rPr>
        <w:t>التسوية</w:t>
      </w:r>
      <w:r w:rsidR="00AD1DC3">
        <w:rPr>
          <w:rFonts w:hint="cs"/>
          <w:sz w:val="28"/>
          <w:szCs w:val="28"/>
          <w:rtl/>
        </w:rPr>
        <w:t xml:space="preserve"> </w:t>
      </w:r>
      <w:r w:rsidRPr="00FE3F76">
        <w:rPr>
          <w:sz w:val="28"/>
          <w:szCs w:val="28"/>
          <w:rtl/>
        </w:rPr>
        <w:t>القضائية</w:t>
      </w:r>
    </w:p>
    <w:p w:rsidR="008B1B38" w:rsidRPr="00FE3F76" w:rsidRDefault="008B1B38" w:rsidP="000F19B7">
      <w:pPr>
        <w:rPr>
          <w:sz w:val="28"/>
          <w:szCs w:val="28"/>
        </w:rPr>
      </w:pPr>
      <w:r w:rsidRPr="00FE3F76">
        <w:rPr>
          <w:sz w:val="28"/>
          <w:szCs w:val="28"/>
        </w:rPr>
        <w:t xml:space="preserve">) </w:t>
      </w:r>
      <w:r w:rsidRPr="00FE3F76">
        <w:rPr>
          <w:sz w:val="28"/>
          <w:szCs w:val="28"/>
          <w:rtl/>
        </w:rPr>
        <w:t>تعميرهذه</w:t>
      </w:r>
      <w:r w:rsidR="00153B32">
        <w:rPr>
          <w:rFonts w:hint="cs"/>
          <w:sz w:val="28"/>
          <w:szCs w:val="28"/>
          <w:rtl/>
        </w:rPr>
        <w:t xml:space="preserve"> </w:t>
      </w:r>
      <w:r w:rsidRPr="00FE3F76">
        <w:rPr>
          <w:sz w:val="28"/>
          <w:szCs w:val="28"/>
          <w:rtl/>
        </w:rPr>
        <w:t>المطبوعة</w:t>
      </w:r>
      <w:r w:rsidR="00153B32">
        <w:rPr>
          <w:rFonts w:hint="cs"/>
          <w:sz w:val="28"/>
          <w:szCs w:val="28"/>
          <w:rtl/>
        </w:rPr>
        <w:t xml:space="preserve"> </w:t>
      </w:r>
      <w:r w:rsidRPr="00FE3F76">
        <w:rPr>
          <w:sz w:val="28"/>
          <w:szCs w:val="28"/>
          <w:rtl/>
        </w:rPr>
        <w:t>وإرجاعها</w:t>
      </w:r>
      <w:r w:rsidR="00153B32">
        <w:rPr>
          <w:rFonts w:hint="cs"/>
          <w:sz w:val="28"/>
          <w:szCs w:val="28"/>
          <w:rtl/>
        </w:rPr>
        <w:t xml:space="preserve"> </w:t>
      </w:r>
      <w:r w:rsidRPr="00FE3F76">
        <w:rPr>
          <w:sz w:val="28"/>
          <w:szCs w:val="28"/>
          <w:rtl/>
        </w:rPr>
        <w:t>ضمن</w:t>
      </w:r>
      <w:r w:rsidR="00153B32">
        <w:rPr>
          <w:rFonts w:hint="cs"/>
          <w:sz w:val="28"/>
          <w:szCs w:val="28"/>
          <w:rtl/>
        </w:rPr>
        <w:t xml:space="preserve"> </w:t>
      </w:r>
      <w:r w:rsidRPr="00FE3F76">
        <w:rPr>
          <w:sz w:val="28"/>
          <w:szCs w:val="28"/>
          <w:rtl/>
        </w:rPr>
        <w:t>العرض</w:t>
      </w:r>
      <w:r w:rsidRPr="00FE3F76">
        <w:rPr>
          <w:sz w:val="28"/>
          <w:szCs w:val="28"/>
        </w:rPr>
        <w:t xml:space="preserve"> (</w:t>
      </w: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Pr>
      </w:pPr>
    </w:p>
    <w:p w:rsidR="008B1B38" w:rsidRPr="00FE3F76" w:rsidRDefault="008B1B38" w:rsidP="00FE3F76">
      <w:pPr>
        <w:jc w:val="left"/>
        <w:rPr>
          <w:sz w:val="28"/>
          <w:szCs w:val="28"/>
        </w:rPr>
      </w:pPr>
      <w:r w:rsidRPr="00FE3F76">
        <w:rPr>
          <w:sz w:val="28"/>
          <w:szCs w:val="28"/>
          <w:rtl/>
        </w:rPr>
        <w:t>إنّي</w:t>
      </w:r>
      <w:r w:rsidR="00AD1DC3">
        <w:rPr>
          <w:rFonts w:hint="cs"/>
          <w:sz w:val="28"/>
          <w:szCs w:val="28"/>
          <w:rtl/>
        </w:rPr>
        <w:t xml:space="preserve"> </w:t>
      </w:r>
      <w:r w:rsidRPr="00FE3F76">
        <w:rPr>
          <w:sz w:val="28"/>
          <w:szCs w:val="28"/>
          <w:rtl/>
        </w:rPr>
        <w:t>الممضى</w:t>
      </w:r>
      <w:r w:rsidR="00AD1DC3">
        <w:rPr>
          <w:rFonts w:hint="cs"/>
          <w:sz w:val="28"/>
          <w:szCs w:val="28"/>
          <w:rtl/>
        </w:rPr>
        <w:t xml:space="preserve"> </w:t>
      </w:r>
      <w:r w:rsidRPr="00FE3F76">
        <w:rPr>
          <w:sz w:val="28"/>
          <w:szCs w:val="28"/>
          <w:rtl/>
        </w:rPr>
        <w:t>أسفله</w:t>
      </w:r>
      <w:r w:rsidRPr="00FE3F76">
        <w:rPr>
          <w:sz w:val="28"/>
          <w:szCs w:val="28"/>
        </w:rPr>
        <w:t xml:space="preserve"> ) </w:t>
      </w:r>
      <w:r w:rsidRPr="00FE3F76">
        <w:rPr>
          <w:sz w:val="28"/>
          <w:szCs w:val="28"/>
          <w:rtl/>
        </w:rPr>
        <w:t>الاسم،اللقب،الصفة</w:t>
      </w:r>
      <w:r w:rsidRPr="00FE3F76">
        <w:rPr>
          <w:sz w:val="28"/>
          <w:szCs w:val="28"/>
        </w:rPr>
        <w:t xml:space="preserve"> (</w:t>
      </w:r>
    </w:p>
    <w:p w:rsidR="008B1B38" w:rsidRPr="00FE3F76" w:rsidRDefault="008B1B38" w:rsidP="00FE3F76">
      <w:pPr>
        <w:jc w:val="left"/>
        <w:rPr>
          <w:sz w:val="28"/>
          <w:szCs w:val="28"/>
        </w:rPr>
      </w:pPr>
      <w:r w:rsidRPr="00FE3F76">
        <w:rPr>
          <w:sz w:val="28"/>
          <w:szCs w:val="28"/>
        </w:rPr>
        <w:t>....................................................................................................</w:t>
      </w:r>
    </w:p>
    <w:p w:rsidR="008B1B38" w:rsidRPr="00FE3F76" w:rsidRDefault="008B1B38" w:rsidP="00FE3F76">
      <w:pPr>
        <w:jc w:val="left"/>
        <w:rPr>
          <w:sz w:val="28"/>
          <w:szCs w:val="28"/>
        </w:rPr>
      </w:pPr>
      <w:r w:rsidRPr="00FE3F76">
        <w:rPr>
          <w:sz w:val="28"/>
          <w:szCs w:val="28"/>
          <w:rtl/>
        </w:rPr>
        <w:t>والمتعهد</w:t>
      </w:r>
      <w:r w:rsidR="00AD1DC3">
        <w:rPr>
          <w:rFonts w:hint="cs"/>
          <w:sz w:val="28"/>
          <w:szCs w:val="28"/>
          <w:rtl/>
        </w:rPr>
        <w:t xml:space="preserve"> </w:t>
      </w:r>
      <w:r w:rsidRPr="00FE3F76">
        <w:rPr>
          <w:sz w:val="28"/>
          <w:szCs w:val="28"/>
          <w:rtl/>
        </w:rPr>
        <w:t>باسم</w:t>
      </w:r>
      <w:r w:rsidR="00AD1DC3">
        <w:rPr>
          <w:rFonts w:hint="cs"/>
          <w:sz w:val="28"/>
          <w:szCs w:val="28"/>
          <w:rtl/>
        </w:rPr>
        <w:t xml:space="preserve"> </w:t>
      </w:r>
      <w:r w:rsidRPr="00FE3F76">
        <w:rPr>
          <w:sz w:val="28"/>
          <w:szCs w:val="28"/>
          <w:rtl/>
        </w:rPr>
        <w:t xml:space="preserve">ولحساب شركة </w:t>
      </w:r>
      <w:r w:rsidRPr="00FE3F76">
        <w:rPr>
          <w:sz w:val="28"/>
          <w:szCs w:val="28"/>
        </w:rPr>
        <w:t xml:space="preserve"> ..............................................................................</w:t>
      </w:r>
    </w:p>
    <w:p w:rsidR="008B1B38" w:rsidRPr="00FE3F76" w:rsidRDefault="008B1B38" w:rsidP="00FE3F76">
      <w:pPr>
        <w:jc w:val="left"/>
        <w:rPr>
          <w:sz w:val="28"/>
          <w:szCs w:val="28"/>
        </w:rPr>
      </w:pPr>
      <w:r w:rsidRPr="00FE3F76">
        <w:rPr>
          <w:sz w:val="28"/>
          <w:szCs w:val="28"/>
          <w:rtl/>
        </w:rPr>
        <w:t>أصرّح</w:t>
      </w:r>
      <w:r w:rsidR="00AD1DC3">
        <w:rPr>
          <w:rFonts w:hint="cs"/>
          <w:sz w:val="28"/>
          <w:szCs w:val="28"/>
          <w:rtl/>
        </w:rPr>
        <w:t xml:space="preserve"> </w:t>
      </w:r>
      <w:r w:rsidRPr="00FE3F76">
        <w:rPr>
          <w:sz w:val="28"/>
          <w:szCs w:val="28"/>
          <w:rtl/>
        </w:rPr>
        <w:t>على</w:t>
      </w:r>
      <w:r w:rsidR="00AD1DC3">
        <w:rPr>
          <w:rFonts w:hint="cs"/>
          <w:sz w:val="28"/>
          <w:szCs w:val="28"/>
          <w:rtl/>
        </w:rPr>
        <w:t xml:space="preserve"> </w:t>
      </w:r>
      <w:r w:rsidRPr="00FE3F76">
        <w:rPr>
          <w:sz w:val="28"/>
          <w:szCs w:val="28"/>
          <w:rtl/>
        </w:rPr>
        <w:t>الشرف</w:t>
      </w:r>
      <w:r w:rsidR="00AD1DC3">
        <w:rPr>
          <w:rFonts w:hint="cs"/>
          <w:sz w:val="28"/>
          <w:szCs w:val="28"/>
          <w:rtl/>
        </w:rPr>
        <w:t xml:space="preserve"> </w:t>
      </w:r>
      <w:r w:rsidRPr="00FE3F76">
        <w:rPr>
          <w:sz w:val="28"/>
          <w:szCs w:val="28"/>
          <w:rtl/>
        </w:rPr>
        <w:t>بأن</w:t>
      </w:r>
      <w:r w:rsidR="00AD1DC3">
        <w:rPr>
          <w:rFonts w:hint="cs"/>
          <w:sz w:val="28"/>
          <w:szCs w:val="28"/>
          <w:rtl/>
        </w:rPr>
        <w:t xml:space="preserve"> </w:t>
      </w:r>
      <w:r w:rsidRPr="00FE3F76">
        <w:rPr>
          <w:sz w:val="28"/>
          <w:szCs w:val="28"/>
          <w:rtl/>
        </w:rPr>
        <w:t>هذه</w:t>
      </w:r>
      <w:r w:rsidR="00AD1DC3">
        <w:rPr>
          <w:rFonts w:hint="cs"/>
          <w:sz w:val="28"/>
          <w:szCs w:val="28"/>
          <w:rtl/>
        </w:rPr>
        <w:t xml:space="preserve"> </w:t>
      </w:r>
      <w:r w:rsidRPr="00FE3F76">
        <w:rPr>
          <w:sz w:val="28"/>
          <w:szCs w:val="28"/>
          <w:rtl/>
        </w:rPr>
        <w:t>الشركة</w:t>
      </w:r>
      <w:r w:rsidR="00AD1DC3">
        <w:rPr>
          <w:rFonts w:hint="cs"/>
          <w:sz w:val="28"/>
          <w:szCs w:val="28"/>
          <w:rtl/>
        </w:rPr>
        <w:t xml:space="preserve"> </w:t>
      </w:r>
      <w:r w:rsidRPr="00FE3F76">
        <w:rPr>
          <w:sz w:val="28"/>
          <w:szCs w:val="28"/>
          <w:rtl/>
        </w:rPr>
        <w:t>ليست</w:t>
      </w:r>
      <w:r w:rsidR="00AD1DC3">
        <w:rPr>
          <w:rFonts w:hint="cs"/>
          <w:sz w:val="28"/>
          <w:szCs w:val="28"/>
          <w:rtl/>
        </w:rPr>
        <w:t xml:space="preserve"> </w:t>
      </w:r>
      <w:r w:rsidRPr="00FE3F76">
        <w:rPr>
          <w:sz w:val="28"/>
          <w:szCs w:val="28"/>
          <w:rtl/>
        </w:rPr>
        <w:t>في</w:t>
      </w:r>
      <w:r w:rsidR="00AD1DC3">
        <w:rPr>
          <w:rFonts w:hint="cs"/>
          <w:sz w:val="28"/>
          <w:szCs w:val="28"/>
          <w:rtl/>
        </w:rPr>
        <w:t xml:space="preserve"> </w:t>
      </w:r>
      <w:r w:rsidRPr="00FE3F76">
        <w:rPr>
          <w:sz w:val="28"/>
          <w:szCs w:val="28"/>
          <w:rtl/>
        </w:rPr>
        <w:t>حالة</w:t>
      </w:r>
      <w:r w:rsidR="00AD1DC3">
        <w:rPr>
          <w:rFonts w:hint="cs"/>
          <w:sz w:val="28"/>
          <w:szCs w:val="28"/>
          <w:rtl/>
        </w:rPr>
        <w:t xml:space="preserve"> </w:t>
      </w:r>
      <w:r w:rsidRPr="00FE3F76">
        <w:rPr>
          <w:sz w:val="28"/>
          <w:szCs w:val="28"/>
          <w:rtl/>
        </w:rPr>
        <w:t>إفلاس</w:t>
      </w:r>
      <w:r w:rsidR="00AD1DC3">
        <w:rPr>
          <w:rFonts w:hint="cs"/>
          <w:sz w:val="28"/>
          <w:szCs w:val="28"/>
          <w:rtl/>
        </w:rPr>
        <w:t xml:space="preserve"> </w:t>
      </w:r>
      <w:r w:rsidRPr="00FE3F76">
        <w:rPr>
          <w:sz w:val="28"/>
          <w:szCs w:val="28"/>
          <w:rtl/>
        </w:rPr>
        <w:t>أو</w:t>
      </w:r>
      <w:r w:rsidR="00AD1DC3">
        <w:rPr>
          <w:rFonts w:hint="cs"/>
          <w:sz w:val="28"/>
          <w:szCs w:val="28"/>
          <w:rtl/>
        </w:rPr>
        <w:t xml:space="preserve"> </w:t>
      </w:r>
      <w:r w:rsidRPr="00FE3F76">
        <w:rPr>
          <w:sz w:val="28"/>
          <w:szCs w:val="28"/>
          <w:rtl/>
        </w:rPr>
        <w:t>تسوية</w:t>
      </w:r>
      <w:r w:rsidR="00AD1DC3">
        <w:rPr>
          <w:rFonts w:hint="cs"/>
          <w:sz w:val="28"/>
          <w:szCs w:val="28"/>
          <w:rtl/>
        </w:rPr>
        <w:t xml:space="preserve"> </w:t>
      </w:r>
      <w:r w:rsidRPr="00FE3F76">
        <w:rPr>
          <w:sz w:val="28"/>
          <w:szCs w:val="28"/>
          <w:rtl/>
        </w:rPr>
        <w:t>قضائية</w:t>
      </w:r>
      <w:r w:rsidRPr="00FE3F76">
        <w:rPr>
          <w:sz w:val="28"/>
          <w:szCs w:val="28"/>
        </w:rPr>
        <w:t>.</w:t>
      </w:r>
    </w:p>
    <w:p w:rsidR="008B1B38" w:rsidRPr="00FE3F76" w:rsidRDefault="008B1B38" w:rsidP="00FE3F76">
      <w:pPr>
        <w:jc w:val="left"/>
        <w:rPr>
          <w:sz w:val="28"/>
          <w:szCs w:val="28"/>
        </w:rPr>
      </w:pPr>
      <w:r w:rsidRPr="00FE3F76">
        <w:rPr>
          <w:sz w:val="28"/>
          <w:szCs w:val="28"/>
        </w:rPr>
        <w:t xml:space="preserve">.............................. </w:t>
      </w:r>
      <w:r w:rsidRPr="00FE3F76">
        <w:rPr>
          <w:sz w:val="28"/>
          <w:szCs w:val="28"/>
          <w:rtl/>
        </w:rPr>
        <w:t>في</w:t>
      </w:r>
      <w:r w:rsidRPr="00FE3F76">
        <w:rPr>
          <w:sz w:val="28"/>
          <w:szCs w:val="28"/>
        </w:rPr>
        <w:t xml:space="preserve"> .............................................</w:t>
      </w:r>
    </w:p>
    <w:p w:rsidR="008B1B38" w:rsidRPr="00FE3F76" w:rsidRDefault="008B1B38" w:rsidP="00FE3F76">
      <w:pPr>
        <w:jc w:val="left"/>
        <w:rPr>
          <w:sz w:val="28"/>
          <w:szCs w:val="28"/>
          <w:rtl/>
        </w:rPr>
      </w:pPr>
      <w:r w:rsidRPr="00FE3F76">
        <w:rPr>
          <w:sz w:val="28"/>
          <w:szCs w:val="28"/>
          <w:rtl/>
        </w:rPr>
        <w:t>العارض</w:t>
      </w:r>
      <w:r w:rsidRPr="00FE3F76">
        <w:rPr>
          <w:sz w:val="28"/>
          <w:szCs w:val="28"/>
        </w:rPr>
        <w:t xml:space="preserve"> ) </w:t>
      </w:r>
      <w:r w:rsidRPr="00FE3F76">
        <w:rPr>
          <w:sz w:val="28"/>
          <w:szCs w:val="28"/>
          <w:rtl/>
        </w:rPr>
        <w:t>الاسم،</w:t>
      </w:r>
      <w:r w:rsidR="00AD1DC3">
        <w:rPr>
          <w:rFonts w:hint="cs"/>
          <w:sz w:val="28"/>
          <w:szCs w:val="28"/>
          <w:rtl/>
        </w:rPr>
        <w:t xml:space="preserve"> </w:t>
      </w:r>
      <w:r w:rsidRPr="00FE3F76">
        <w:rPr>
          <w:sz w:val="28"/>
          <w:szCs w:val="28"/>
          <w:rtl/>
        </w:rPr>
        <w:t>اللقب،</w:t>
      </w:r>
      <w:r w:rsidR="00AD1DC3">
        <w:rPr>
          <w:rFonts w:hint="cs"/>
          <w:sz w:val="28"/>
          <w:szCs w:val="28"/>
          <w:rtl/>
        </w:rPr>
        <w:t xml:space="preserve"> </w:t>
      </w:r>
      <w:r w:rsidRPr="00FE3F76">
        <w:rPr>
          <w:sz w:val="28"/>
          <w:szCs w:val="28"/>
          <w:rtl/>
        </w:rPr>
        <w:t>الصفة</w:t>
      </w:r>
      <w:r w:rsidR="00AD1DC3">
        <w:rPr>
          <w:rFonts w:hint="cs"/>
          <w:sz w:val="28"/>
          <w:szCs w:val="28"/>
          <w:rtl/>
        </w:rPr>
        <w:t xml:space="preserve"> </w:t>
      </w:r>
      <w:r w:rsidRPr="00FE3F76">
        <w:rPr>
          <w:sz w:val="28"/>
          <w:szCs w:val="28"/>
          <w:rtl/>
        </w:rPr>
        <w:t>التاريخ</w:t>
      </w:r>
      <w:r w:rsidR="00AD1DC3">
        <w:rPr>
          <w:rFonts w:hint="cs"/>
          <w:sz w:val="28"/>
          <w:szCs w:val="28"/>
          <w:rtl/>
        </w:rPr>
        <w:t xml:space="preserve"> </w:t>
      </w:r>
      <w:r w:rsidRPr="00FE3F76">
        <w:rPr>
          <w:sz w:val="28"/>
          <w:szCs w:val="28"/>
          <w:rtl/>
        </w:rPr>
        <w:t>والختم</w:t>
      </w:r>
      <w:r w:rsidRPr="00FE3F76">
        <w:rPr>
          <w:sz w:val="28"/>
          <w:szCs w:val="28"/>
        </w:rPr>
        <w:t xml:space="preserve"> (</w:t>
      </w:r>
    </w:p>
    <w:p w:rsidR="00F30B69" w:rsidRPr="00FE3F76" w:rsidRDefault="00F30B69"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81666" w:rsidRPr="00FE3F76" w:rsidRDefault="00881666" w:rsidP="00FE3F76">
      <w:pPr>
        <w:jc w:val="left"/>
        <w:rPr>
          <w:sz w:val="28"/>
          <w:szCs w:val="28"/>
          <w:rtl/>
        </w:rPr>
      </w:pPr>
    </w:p>
    <w:p w:rsidR="00881666" w:rsidRPr="00FE3F76" w:rsidRDefault="00881666"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Default="008B1B38" w:rsidP="00FE3F76">
      <w:pPr>
        <w:pStyle w:val="Corpsdetexte2"/>
        <w:jc w:val="left"/>
        <w:rPr>
          <w:sz w:val="28"/>
          <w:szCs w:val="28"/>
          <w:rtl/>
        </w:rPr>
      </w:pPr>
    </w:p>
    <w:p w:rsidR="007B6689" w:rsidRPr="00FE3F76" w:rsidRDefault="007B6689" w:rsidP="00FE3F76">
      <w:pPr>
        <w:pStyle w:val="Corpsdetexte2"/>
        <w:jc w:val="left"/>
        <w:rPr>
          <w:sz w:val="28"/>
          <w:szCs w:val="28"/>
        </w:rPr>
      </w:pPr>
    </w:p>
    <w:p w:rsidR="008B1B38" w:rsidRPr="00FE3F76" w:rsidRDefault="008B1B38" w:rsidP="00FE3F76">
      <w:pPr>
        <w:jc w:val="left"/>
        <w:rPr>
          <w:sz w:val="28"/>
          <w:szCs w:val="28"/>
          <w:rtl/>
        </w:rPr>
      </w:pPr>
      <w:r w:rsidRPr="00FE3F76">
        <w:rPr>
          <w:sz w:val="28"/>
          <w:szCs w:val="28"/>
          <w:rtl/>
        </w:rPr>
        <w:t>ملحق عدد 2</w:t>
      </w:r>
    </w:p>
    <w:p w:rsidR="008B1B38" w:rsidRPr="000F19B7" w:rsidRDefault="008B1B38" w:rsidP="000F19B7">
      <w:pPr>
        <w:pStyle w:val="Titre2"/>
        <w:jc w:val="center"/>
        <w:rPr>
          <w:rFonts w:cstheme="majorBidi"/>
          <w:b w:val="0"/>
          <w:bCs/>
          <w:color w:val="auto"/>
          <w:sz w:val="32"/>
          <w:szCs w:val="32"/>
          <w:rtl/>
          <w:lang w:eastAsia="en-US"/>
        </w:rPr>
      </w:pPr>
      <w:r w:rsidRPr="000F19B7">
        <w:rPr>
          <w:rFonts w:cstheme="majorBidi"/>
          <w:b w:val="0"/>
          <w:bCs/>
          <w:color w:val="auto"/>
          <w:sz w:val="32"/>
          <w:szCs w:val="32"/>
          <w:rtl/>
          <w:lang w:eastAsia="en-US"/>
        </w:rPr>
        <w:t>تصريح على الشرف</w:t>
      </w:r>
    </w:p>
    <w:p w:rsidR="008B1B38" w:rsidRPr="000F19B7" w:rsidRDefault="008B1B38" w:rsidP="000F19B7">
      <w:pPr>
        <w:pStyle w:val="Titre2"/>
        <w:jc w:val="center"/>
        <w:rPr>
          <w:rFonts w:cstheme="majorBidi"/>
          <w:b w:val="0"/>
          <w:bCs/>
          <w:color w:val="auto"/>
          <w:sz w:val="32"/>
          <w:szCs w:val="32"/>
          <w:rtl/>
          <w:lang w:eastAsia="en-US"/>
        </w:rPr>
      </w:pPr>
      <w:r w:rsidRPr="000F19B7">
        <w:rPr>
          <w:rFonts w:cstheme="majorBidi"/>
          <w:b w:val="0"/>
          <w:bCs/>
          <w:color w:val="auto"/>
          <w:sz w:val="32"/>
          <w:szCs w:val="32"/>
          <w:rtl/>
          <w:lang w:eastAsia="en-US"/>
        </w:rPr>
        <w:t>في عدم التأثير</w:t>
      </w:r>
    </w:p>
    <w:p w:rsidR="008B1B38" w:rsidRPr="00FE3F76" w:rsidRDefault="008B1B38" w:rsidP="00FE3F76">
      <w:pPr>
        <w:jc w:val="left"/>
        <w:rPr>
          <w:sz w:val="28"/>
          <w:szCs w:val="28"/>
          <w:rtl/>
          <w:lang w:eastAsia="en-US"/>
        </w:rPr>
      </w:pPr>
    </w:p>
    <w:p w:rsidR="008B1B38" w:rsidRPr="00FE3F76" w:rsidRDefault="008B1B38" w:rsidP="00FE3F76">
      <w:pPr>
        <w:jc w:val="left"/>
        <w:rPr>
          <w:sz w:val="28"/>
          <w:szCs w:val="28"/>
          <w:rtl/>
          <w:lang w:eastAsia="en-US"/>
        </w:rPr>
      </w:pPr>
    </w:p>
    <w:p w:rsidR="008B1B38" w:rsidRPr="00FE3F76" w:rsidRDefault="008B1B38" w:rsidP="00FE3F76">
      <w:pPr>
        <w:pStyle w:val="Titre3"/>
        <w:jc w:val="left"/>
        <w:rPr>
          <w:rFonts w:cstheme="majorBidi"/>
          <w:b/>
          <w:sz w:val="28"/>
          <w:szCs w:val="28"/>
          <w:lang w:eastAsia="en-US"/>
        </w:rPr>
      </w:pPr>
      <w:r w:rsidRPr="00FE3F76">
        <w:rPr>
          <w:rFonts w:cstheme="majorBidi"/>
          <w:sz w:val="28"/>
          <w:szCs w:val="28"/>
          <w:rtl/>
          <w:lang w:eastAsia="en-US"/>
        </w:rPr>
        <w:t>إنّي الممضى أسفله ( الاسم، اللقب، الصفة ) ...........................................................</w:t>
      </w:r>
    </w:p>
    <w:p w:rsidR="008B1B38" w:rsidRPr="00FE3F76" w:rsidRDefault="008B1B38" w:rsidP="00FE3F76">
      <w:pPr>
        <w:pStyle w:val="Titre3"/>
        <w:jc w:val="left"/>
        <w:rPr>
          <w:rFonts w:cstheme="majorBidi"/>
          <w:b/>
          <w:sz w:val="28"/>
          <w:szCs w:val="28"/>
          <w:rtl/>
          <w:lang w:eastAsia="en-US"/>
        </w:rPr>
      </w:pPr>
      <w:r w:rsidRPr="00FE3F76">
        <w:rPr>
          <w:rFonts w:cstheme="majorBidi"/>
          <w:sz w:val="28"/>
          <w:szCs w:val="28"/>
          <w:rtl/>
          <w:lang w:eastAsia="en-US"/>
        </w:rPr>
        <w:t>...............................................................................................................</w:t>
      </w:r>
    </w:p>
    <w:p w:rsidR="008B1B38" w:rsidRPr="00FE3F76" w:rsidRDefault="008B1B38" w:rsidP="00FE3F76">
      <w:pPr>
        <w:pStyle w:val="Titre3"/>
        <w:jc w:val="left"/>
        <w:rPr>
          <w:rFonts w:cstheme="majorBidi"/>
          <w:b/>
          <w:sz w:val="28"/>
          <w:szCs w:val="28"/>
          <w:rtl/>
          <w:lang w:eastAsia="en-US"/>
        </w:rPr>
      </w:pPr>
      <w:r w:rsidRPr="00FE3F76">
        <w:rPr>
          <w:rFonts w:cstheme="majorBidi"/>
          <w:sz w:val="28"/>
          <w:szCs w:val="28"/>
          <w:rtl/>
          <w:lang w:eastAsia="en-US"/>
        </w:rPr>
        <w:t>والمتعهد باسم ولحساب شركة ...................................................................................</w:t>
      </w:r>
    </w:p>
    <w:p w:rsidR="008B1B38" w:rsidRPr="00FE3F76" w:rsidRDefault="008B1B38" w:rsidP="00FE3F76">
      <w:pPr>
        <w:pStyle w:val="Titre3"/>
        <w:jc w:val="left"/>
        <w:rPr>
          <w:rFonts w:cstheme="majorBidi"/>
          <w:b/>
          <w:sz w:val="28"/>
          <w:szCs w:val="28"/>
          <w:lang w:eastAsia="en-US"/>
        </w:rPr>
      </w:pPr>
      <w:r w:rsidRPr="00FE3F76">
        <w:rPr>
          <w:rFonts w:cstheme="majorBidi"/>
          <w:sz w:val="28"/>
          <w:szCs w:val="28"/>
          <w:rtl/>
          <w:lang w:eastAsia="en-US"/>
        </w:rPr>
        <w:t>...............................................................................................................</w:t>
      </w:r>
    </w:p>
    <w:p w:rsidR="008B1B38" w:rsidRPr="00FE3F76" w:rsidRDefault="008B1B38" w:rsidP="00D91CDA">
      <w:pPr>
        <w:pStyle w:val="Titre3"/>
        <w:jc w:val="left"/>
        <w:rPr>
          <w:rFonts w:cstheme="majorBidi"/>
          <w:b/>
          <w:sz w:val="28"/>
          <w:szCs w:val="28"/>
          <w:rtl/>
          <w:lang w:eastAsia="en-US"/>
        </w:rPr>
      </w:pPr>
      <w:r w:rsidRPr="00FE3F76">
        <w:rPr>
          <w:rFonts w:cstheme="majorBidi"/>
          <w:sz w:val="28"/>
          <w:szCs w:val="28"/>
          <w:rtl/>
          <w:lang w:eastAsia="en-US"/>
        </w:rPr>
        <w:t xml:space="preserve">    أصرح على الشرف بأن ألتزم بعدم القيام مباشرة أو بواسطة الغير بتقديم وعود أو عطايا أو هدايا القصد منها التأثير على مختلف إجراءات إبرام الاستشارة ومراحل إنجازها بما يخدم مباشرة أو بصفة غير مباشرة مصلحتي وذلك في إطار الاستشارة عدد </w:t>
      </w:r>
      <w:r w:rsidR="00D91CDA">
        <w:rPr>
          <w:rFonts w:cstheme="majorBidi" w:hint="cs"/>
          <w:sz w:val="28"/>
          <w:szCs w:val="28"/>
          <w:rtl/>
          <w:lang w:eastAsia="en-US"/>
        </w:rPr>
        <w:t>53</w:t>
      </w:r>
      <w:bookmarkStart w:id="0" w:name="_GoBack"/>
      <w:bookmarkEnd w:id="0"/>
      <w:r w:rsidRPr="00FE3F76">
        <w:rPr>
          <w:rFonts w:cstheme="majorBidi"/>
          <w:sz w:val="28"/>
          <w:szCs w:val="28"/>
          <w:rtl/>
          <w:lang w:eastAsia="en-US"/>
        </w:rPr>
        <w:t xml:space="preserve"> / 202</w:t>
      </w:r>
      <w:r w:rsidR="003A7593">
        <w:rPr>
          <w:rFonts w:cstheme="majorBidi" w:hint="cs"/>
          <w:sz w:val="28"/>
          <w:szCs w:val="28"/>
          <w:rtl/>
          <w:lang w:eastAsia="en-US"/>
        </w:rPr>
        <w:t>6</w:t>
      </w:r>
      <w:r w:rsidR="00077893">
        <w:rPr>
          <w:rFonts w:cstheme="majorBidi" w:hint="cs"/>
          <w:sz w:val="28"/>
          <w:szCs w:val="28"/>
          <w:rtl/>
          <w:lang w:eastAsia="en-US"/>
        </w:rPr>
        <w:t xml:space="preserve"> </w:t>
      </w:r>
      <w:r w:rsidRPr="00FE3F76">
        <w:rPr>
          <w:rFonts w:cstheme="majorBidi"/>
          <w:sz w:val="28"/>
          <w:szCs w:val="28"/>
          <w:rtl/>
          <w:lang w:eastAsia="en-US"/>
        </w:rPr>
        <w:t xml:space="preserve">للمركز الفني </w:t>
      </w:r>
      <w:r w:rsidR="0017224C">
        <w:rPr>
          <w:rFonts w:cstheme="majorBidi" w:hint="cs"/>
          <w:sz w:val="28"/>
          <w:szCs w:val="28"/>
          <w:rtl/>
          <w:lang w:eastAsia="en-US"/>
        </w:rPr>
        <w:t>للزراعات المحمية والجيوحرارية</w:t>
      </w:r>
      <w:r w:rsidRPr="00FE3F76">
        <w:rPr>
          <w:rFonts w:cstheme="majorBidi"/>
          <w:sz w:val="28"/>
          <w:szCs w:val="28"/>
          <w:lang w:eastAsia="en-US"/>
        </w:rPr>
        <w:t>.</w:t>
      </w: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r w:rsidRPr="00FE3F76">
        <w:rPr>
          <w:sz w:val="28"/>
          <w:szCs w:val="28"/>
          <w:rtl/>
        </w:rPr>
        <w:t>حرر بـ .................. في: .........................</w:t>
      </w:r>
    </w:p>
    <w:p w:rsidR="008B1B38" w:rsidRPr="00FE3F76" w:rsidRDefault="008B1B38" w:rsidP="00FE3F76">
      <w:pPr>
        <w:jc w:val="left"/>
        <w:rPr>
          <w:sz w:val="28"/>
          <w:szCs w:val="28"/>
          <w:rtl/>
        </w:rPr>
      </w:pPr>
    </w:p>
    <w:p w:rsidR="008B1B38" w:rsidRPr="00FE3F76" w:rsidRDefault="008B1B38" w:rsidP="00FE3F76">
      <w:pPr>
        <w:jc w:val="left"/>
        <w:rPr>
          <w:sz w:val="28"/>
          <w:szCs w:val="28"/>
          <w:rtl/>
        </w:rPr>
      </w:pPr>
      <w:r w:rsidRPr="00FE3F76">
        <w:rPr>
          <w:sz w:val="28"/>
          <w:szCs w:val="28"/>
          <w:rtl/>
        </w:rPr>
        <w:t>إمضاء المشارك وختمه</w:t>
      </w: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Default="008B1B38" w:rsidP="00FE3F76">
      <w:pPr>
        <w:jc w:val="left"/>
        <w:rPr>
          <w:sz w:val="28"/>
          <w:szCs w:val="28"/>
          <w:rtl/>
        </w:rPr>
      </w:pPr>
    </w:p>
    <w:p w:rsidR="00AD1DC3" w:rsidRPr="00FE3F76" w:rsidRDefault="00AD1DC3" w:rsidP="00FE3F76">
      <w:pPr>
        <w:jc w:val="left"/>
        <w:rPr>
          <w:sz w:val="28"/>
          <w:szCs w:val="28"/>
          <w:rtl/>
        </w:rPr>
      </w:pPr>
    </w:p>
    <w:p w:rsidR="00881666" w:rsidRPr="00FE3F76" w:rsidRDefault="00881666" w:rsidP="00FE3F76">
      <w:pPr>
        <w:jc w:val="left"/>
        <w:rPr>
          <w:sz w:val="28"/>
          <w:szCs w:val="28"/>
          <w:rtl/>
        </w:rPr>
      </w:pPr>
    </w:p>
    <w:p w:rsidR="008B1B38" w:rsidRPr="00FE3F76" w:rsidRDefault="008B1B38" w:rsidP="00FE3F76">
      <w:pPr>
        <w:jc w:val="left"/>
        <w:rPr>
          <w:sz w:val="28"/>
          <w:szCs w:val="28"/>
          <w:rtl/>
        </w:rPr>
      </w:pPr>
      <w:r w:rsidRPr="00FE3F76">
        <w:rPr>
          <w:sz w:val="28"/>
          <w:szCs w:val="28"/>
          <w:rtl/>
        </w:rPr>
        <w:t>ملحق عدد 3</w:t>
      </w:r>
    </w:p>
    <w:p w:rsidR="008B1B38" w:rsidRPr="00FE3F76" w:rsidRDefault="008B1B38" w:rsidP="00FE3F76">
      <w:pPr>
        <w:jc w:val="left"/>
        <w:rPr>
          <w:sz w:val="28"/>
          <w:szCs w:val="28"/>
          <w:lang w:bidi="ar-SA"/>
        </w:rPr>
      </w:pPr>
    </w:p>
    <w:p w:rsidR="008B1B38" w:rsidRPr="00FE3F76" w:rsidRDefault="008B1B38" w:rsidP="00FE3F76">
      <w:pPr>
        <w:jc w:val="left"/>
        <w:rPr>
          <w:sz w:val="28"/>
          <w:szCs w:val="28"/>
          <w:rtl/>
          <w:lang w:bidi="ar-SA"/>
        </w:rPr>
      </w:pPr>
      <w:r w:rsidRPr="00FE3F76">
        <w:rPr>
          <w:sz w:val="28"/>
          <w:szCs w:val="28"/>
          <w:rtl/>
          <w:lang w:bidi="ar-SA"/>
        </w:rPr>
        <w:t>الجمهورية التونسية</w:t>
      </w:r>
    </w:p>
    <w:p w:rsidR="008B1B38" w:rsidRPr="00FE3F76" w:rsidRDefault="008B1B38" w:rsidP="00FE3F76">
      <w:pPr>
        <w:jc w:val="left"/>
        <w:rPr>
          <w:sz w:val="28"/>
          <w:szCs w:val="28"/>
          <w:rtl/>
          <w:lang w:bidi="ar-SA"/>
        </w:rPr>
      </w:pPr>
      <w:r w:rsidRPr="00FE3F76">
        <w:rPr>
          <w:sz w:val="28"/>
          <w:szCs w:val="28"/>
          <w:rtl/>
          <w:lang w:bidi="ar-SA"/>
        </w:rPr>
        <w:t>وزارة الفلاحة والموارد المائية والصيد البحري</w:t>
      </w:r>
    </w:p>
    <w:p w:rsidR="008B1B38" w:rsidRPr="00FE3F76" w:rsidRDefault="00BF7C2A" w:rsidP="00FE3F76">
      <w:pPr>
        <w:jc w:val="left"/>
        <w:rPr>
          <w:sz w:val="28"/>
          <w:szCs w:val="28"/>
          <w:lang w:bidi="ar-SA"/>
        </w:rPr>
      </w:pPr>
      <w:r>
        <w:rPr>
          <w:sz w:val="28"/>
          <w:szCs w:val="28"/>
          <w:rtl/>
          <w:lang w:bidi="ar-SA"/>
        </w:rPr>
        <w:t>المركز الفني للزراعات المحمية والجيوحرارية</w:t>
      </w:r>
    </w:p>
    <w:p w:rsidR="008B1B38" w:rsidRPr="00FE3F76" w:rsidRDefault="008B1B38" w:rsidP="00FE3F76">
      <w:pPr>
        <w:jc w:val="left"/>
        <w:rPr>
          <w:sz w:val="28"/>
          <w:szCs w:val="28"/>
          <w:lang w:bidi="ar-SA"/>
        </w:rPr>
      </w:pPr>
    </w:p>
    <w:p w:rsidR="006B43C6" w:rsidRPr="006B43C6" w:rsidRDefault="006B43C6" w:rsidP="006B43C6">
      <w:pPr>
        <w:rPr>
          <w:sz w:val="28"/>
          <w:szCs w:val="28"/>
          <w:rtl/>
        </w:rPr>
      </w:pPr>
      <w:r w:rsidRPr="006B43C6">
        <w:rPr>
          <w:rFonts w:hint="cs"/>
          <w:sz w:val="28"/>
          <w:szCs w:val="28"/>
          <w:rtl/>
          <w:lang w:val="en-US"/>
        </w:rPr>
        <w:t xml:space="preserve">إنجاز 1000 متر ساتر من جريد النخيل الجاف </w:t>
      </w:r>
      <w:r w:rsidR="00F927D0">
        <w:rPr>
          <w:rFonts w:hint="cs"/>
          <w:sz w:val="28"/>
          <w:szCs w:val="28"/>
          <w:rtl/>
          <w:lang w:val="en-US"/>
        </w:rPr>
        <w:t>بمحطة التجارب بجنعورة على الطريق الحزامية بولاية قبلي</w:t>
      </w:r>
    </w:p>
    <w:p w:rsidR="008B1B38" w:rsidRPr="00FE3F76" w:rsidRDefault="008B1B38" w:rsidP="00FE3F76">
      <w:pPr>
        <w:jc w:val="left"/>
        <w:rPr>
          <w:rFonts w:eastAsia="MS Mincho"/>
          <w:sz w:val="28"/>
          <w:szCs w:val="28"/>
          <w:rtl/>
        </w:rPr>
      </w:pPr>
    </w:p>
    <w:p w:rsidR="008B1B38" w:rsidRPr="00FE3F76" w:rsidRDefault="008B1B38" w:rsidP="006B43C6">
      <w:pPr>
        <w:rPr>
          <w:rFonts w:eastAsia="MS Mincho"/>
          <w:sz w:val="28"/>
          <w:szCs w:val="28"/>
          <w:lang w:bidi="ar-SA"/>
        </w:rPr>
      </w:pPr>
      <w:r w:rsidRPr="00FE3F76">
        <w:rPr>
          <w:sz w:val="28"/>
          <w:szCs w:val="28"/>
          <w:lang w:bidi="ar-SA"/>
        </w:rPr>
        <w:sym w:font="Wingdings" w:char="F09C"/>
      </w:r>
      <w:r w:rsidRPr="00FE3F76">
        <w:rPr>
          <w:rFonts w:eastAsia="MS Mincho"/>
          <w:sz w:val="28"/>
          <w:szCs w:val="28"/>
          <w:rtl/>
          <w:lang w:bidi="ar-SA"/>
        </w:rPr>
        <w:t>بطـاقــة إرشــادات</w:t>
      </w:r>
      <w:r w:rsidRPr="00FE3F76">
        <w:rPr>
          <w:sz w:val="28"/>
          <w:szCs w:val="28"/>
          <w:lang w:bidi="ar-SA"/>
        </w:rPr>
        <w:sym w:font="Wingdings" w:char="F09D"/>
      </w:r>
    </w:p>
    <w:p w:rsidR="008B1B38" w:rsidRPr="00FE3F76" w:rsidRDefault="008B1B38" w:rsidP="00FE3F76">
      <w:pPr>
        <w:jc w:val="left"/>
        <w:rPr>
          <w:snapToGrid w:val="0"/>
          <w:sz w:val="28"/>
          <w:szCs w:val="28"/>
          <w:rtl/>
        </w:rPr>
      </w:pPr>
    </w:p>
    <w:p w:rsidR="008B1B38" w:rsidRPr="00FE3F76" w:rsidRDefault="008B1B38" w:rsidP="00FE3F76">
      <w:pPr>
        <w:jc w:val="left"/>
        <w:rPr>
          <w:snapToGrid w:val="0"/>
          <w:sz w:val="28"/>
          <w:szCs w:val="28"/>
          <w:rtl/>
          <w:lang w:bidi="ar-SA"/>
        </w:rPr>
      </w:pPr>
      <w:r w:rsidRPr="00FE3F76">
        <w:rPr>
          <w:snapToGrid w:val="0"/>
          <w:sz w:val="28"/>
          <w:szCs w:val="28"/>
          <w:rtl/>
          <w:lang w:bidi="ar-SA"/>
        </w:rPr>
        <w:t>-</w:t>
      </w:r>
      <w:r w:rsidR="0017224C" w:rsidRPr="00FE3F76">
        <w:rPr>
          <w:rFonts w:hint="cs"/>
          <w:snapToGrid w:val="0"/>
          <w:sz w:val="28"/>
          <w:szCs w:val="28"/>
          <w:rtl/>
          <w:lang w:bidi="ar-SA"/>
        </w:rPr>
        <w:t>اسم</w:t>
      </w:r>
      <w:r w:rsidRPr="00FE3F76">
        <w:rPr>
          <w:snapToGrid w:val="0"/>
          <w:sz w:val="28"/>
          <w:szCs w:val="28"/>
          <w:rtl/>
          <w:lang w:bidi="ar-SA"/>
        </w:rPr>
        <w:t xml:space="preserve"> المنشأة:.....................................</w:t>
      </w:r>
      <w:r w:rsidRPr="00FE3F76">
        <w:rPr>
          <w:snapToGrid w:val="0"/>
          <w:sz w:val="28"/>
          <w:szCs w:val="28"/>
          <w:lang w:bidi="ar-SA"/>
        </w:rPr>
        <w:t>................</w:t>
      </w:r>
    </w:p>
    <w:p w:rsidR="008B1B38" w:rsidRPr="00FE3F76" w:rsidRDefault="008B1B38" w:rsidP="00FE3F76">
      <w:pPr>
        <w:jc w:val="left"/>
        <w:rPr>
          <w:snapToGrid w:val="0"/>
          <w:sz w:val="28"/>
          <w:szCs w:val="28"/>
          <w:rtl/>
          <w:lang w:bidi="ar-SA"/>
        </w:rPr>
      </w:pPr>
      <w:r w:rsidRPr="00FE3F76">
        <w:rPr>
          <w:snapToGrid w:val="0"/>
          <w:sz w:val="28"/>
          <w:szCs w:val="28"/>
          <w:rtl/>
          <w:lang w:bidi="ar-SA"/>
        </w:rPr>
        <w:t xml:space="preserve">- </w:t>
      </w:r>
      <w:r w:rsidR="0017224C" w:rsidRPr="00FE3F76">
        <w:rPr>
          <w:rFonts w:hint="cs"/>
          <w:snapToGrid w:val="0"/>
          <w:sz w:val="28"/>
          <w:szCs w:val="28"/>
          <w:rtl/>
          <w:lang w:bidi="ar-SA"/>
        </w:rPr>
        <w:t>اسم</w:t>
      </w:r>
      <w:r w:rsidRPr="00FE3F76">
        <w:rPr>
          <w:snapToGrid w:val="0"/>
          <w:sz w:val="28"/>
          <w:szCs w:val="28"/>
          <w:rtl/>
          <w:lang w:bidi="ar-SA"/>
        </w:rPr>
        <w:t xml:space="preserve"> ولقب صاحب المنشأة:........................</w:t>
      </w:r>
      <w:r w:rsidRPr="00FE3F76">
        <w:rPr>
          <w:snapToGrid w:val="0"/>
          <w:sz w:val="28"/>
          <w:szCs w:val="28"/>
          <w:lang w:bidi="ar-SA"/>
        </w:rPr>
        <w:t>..............</w:t>
      </w:r>
    </w:p>
    <w:p w:rsidR="008B1B38" w:rsidRPr="00FE3F76" w:rsidRDefault="008B1B38" w:rsidP="00FE3F76">
      <w:pPr>
        <w:jc w:val="left"/>
        <w:rPr>
          <w:snapToGrid w:val="0"/>
          <w:sz w:val="28"/>
          <w:szCs w:val="28"/>
          <w:rtl/>
          <w:lang w:bidi="ar-SA"/>
        </w:rPr>
      </w:pPr>
      <w:r w:rsidRPr="00FE3F76">
        <w:rPr>
          <w:snapToGrid w:val="0"/>
          <w:sz w:val="28"/>
          <w:szCs w:val="28"/>
          <w:rtl/>
          <w:lang w:bidi="ar-SA"/>
        </w:rPr>
        <w:t xml:space="preserve">- </w:t>
      </w:r>
      <w:r w:rsidR="0017224C" w:rsidRPr="00FE3F76">
        <w:rPr>
          <w:rFonts w:hint="cs"/>
          <w:snapToGrid w:val="0"/>
          <w:sz w:val="28"/>
          <w:szCs w:val="28"/>
          <w:rtl/>
          <w:lang w:bidi="ar-SA"/>
        </w:rPr>
        <w:t>اسم</w:t>
      </w:r>
      <w:r w:rsidRPr="00FE3F76">
        <w:rPr>
          <w:snapToGrid w:val="0"/>
          <w:sz w:val="28"/>
          <w:szCs w:val="28"/>
          <w:rtl/>
          <w:lang w:bidi="ar-SA"/>
        </w:rPr>
        <w:t xml:space="preserve"> ولقب وكيل صاحب المنشأة إن وجد:............</w:t>
      </w:r>
      <w:r w:rsidRPr="00FE3F76">
        <w:rPr>
          <w:snapToGrid w:val="0"/>
          <w:sz w:val="28"/>
          <w:szCs w:val="28"/>
          <w:lang w:bidi="ar-SA"/>
        </w:rPr>
        <w:t>............</w:t>
      </w:r>
    </w:p>
    <w:p w:rsidR="008B1B38" w:rsidRPr="00FE3F76" w:rsidRDefault="008B1B38" w:rsidP="00FE3F76">
      <w:pPr>
        <w:jc w:val="left"/>
        <w:rPr>
          <w:snapToGrid w:val="0"/>
          <w:sz w:val="28"/>
          <w:szCs w:val="28"/>
          <w:rtl/>
          <w:lang w:bidi="ar-SA"/>
        </w:rPr>
      </w:pPr>
      <w:r w:rsidRPr="00FE3F76">
        <w:rPr>
          <w:snapToGrid w:val="0"/>
          <w:sz w:val="28"/>
          <w:szCs w:val="28"/>
          <w:rtl/>
          <w:lang w:bidi="ar-SA"/>
        </w:rPr>
        <w:t>- العنوان الكامل:.....................................</w:t>
      </w:r>
      <w:r w:rsidRPr="00FE3F76">
        <w:rPr>
          <w:snapToGrid w:val="0"/>
          <w:sz w:val="28"/>
          <w:szCs w:val="28"/>
          <w:lang w:bidi="ar-SA"/>
        </w:rPr>
        <w:t>..........</w:t>
      </w:r>
    </w:p>
    <w:p w:rsidR="008B1B38" w:rsidRPr="00FE3F76" w:rsidRDefault="008B1B38" w:rsidP="00FE3F76">
      <w:pPr>
        <w:jc w:val="left"/>
        <w:rPr>
          <w:snapToGrid w:val="0"/>
          <w:sz w:val="28"/>
          <w:szCs w:val="28"/>
          <w:rtl/>
          <w:lang w:bidi="ar-SA"/>
        </w:rPr>
      </w:pPr>
      <w:r w:rsidRPr="00FE3F76">
        <w:rPr>
          <w:snapToGrid w:val="0"/>
          <w:sz w:val="28"/>
          <w:szCs w:val="28"/>
          <w:rtl/>
          <w:lang w:bidi="ar-SA"/>
        </w:rPr>
        <w:t>- الهاتف:..........................................</w:t>
      </w:r>
      <w:r w:rsidRPr="00FE3F76">
        <w:rPr>
          <w:snapToGrid w:val="0"/>
          <w:sz w:val="28"/>
          <w:szCs w:val="28"/>
          <w:lang w:bidi="ar-SA"/>
        </w:rPr>
        <w:t>...........</w:t>
      </w:r>
    </w:p>
    <w:p w:rsidR="008B1B38" w:rsidRPr="00FE3F76" w:rsidRDefault="008B1B38" w:rsidP="00FE3F76">
      <w:pPr>
        <w:jc w:val="left"/>
        <w:rPr>
          <w:snapToGrid w:val="0"/>
          <w:sz w:val="28"/>
          <w:szCs w:val="28"/>
          <w:rtl/>
          <w:lang w:bidi="ar-SA"/>
        </w:rPr>
      </w:pPr>
      <w:r w:rsidRPr="00FE3F76">
        <w:rPr>
          <w:snapToGrid w:val="0"/>
          <w:sz w:val="28"/>
          <w:szCs w:val="28"/>
          <w:rtl/>
          <w:lang w:bidi="ar-SA"/>
        </w:rPr>
        <w:t>الفاكس:................................................</w:t>
      </w:r>
      <w:r w:rsidRPr="00FE3F76">
        <w:rPr>
          <w:snapToGrid w:val="0"/>
          <w:sz w:val="28"/>
          <w:szCs w:val="28"/>
          <w:lang w:bidi="ar-SA"/>
        </w:rPr>
        <w:t>.</w:t>
      </w:r>
      <w:r w:rsidRPr="00FE3F76">
        <w:rPr>
          <w:snapToGrid w:val="0"/>
          <w:sz w:val="28"/>
          <w:szCs w:val="28"/>
          <w:rtl/>
          <w:lang w:bidi="ar-SA"/>
        </w:rPr>
        <w:t>.</w:t>
      </w:r>
    </w:p>
    <w:p w:rsidR="008B1B38" w:rsidRPr="00FE3F76" w:rsidRDefault="008B1B38" w:rsidP="00FE3F76">
      <w:pPr>
        <w:jc w:val="left"/>
        <w:rPr>
          <w:snapToGrid w:val="0"/>
          <w:sz w:val="28"/>
          <w:szCs w:val="28"/>
          <w:lang w:bidi="ar-SA"/>
        </w:rPr>
      </w:pPr>
      <w:r w:rsidRPr="00FE3F76">
        <w:rPr>
          <w:snapToGrid w:val="0"/>
          <w:sz w:val="28"/>
          <w:szCs w:val="28"/>
          <w:rtl/>
          <w:lang w:bidi="ar-SA"/>
        </w:rPr>
        <w:t>- عنوان البريد الإلكتروني إ</w:t>
      </w:r>
      <w:r w:rsidRPr="00FE3F76">
        <w:rPr>
          <w:snapToGrid w:val="0"/>
          <w:sz w:val="28"/>
          <w:szCs w:val="28"/>
          <w:rtl/>
        </w:rPr>
        <w:t xml:space="preserve">ن </w:t>
      </w:r>
      <w:r w:rsidRPr="00FE3F76">
        <w:rPr>
          <w:snapToGrid w:val="0"/>
          <w:sz w:val="28"/>
          <w:szCs w:val="28"/>
          <w:rtl/>
          <w:lang w:bidi="ar-SA"/>
        </w:rPr>
        <w:t>وجد:......................</w:t>
      </w:r>
      <w:r w:rsidRPr="00FE3F76">
        <w:rPr>
          <w:snapToGrid w:val="0"/>
          <w:sz w:val="28"/>
          <w:szCs w:val="28"/>
          <w:lang w:bidi="ar-SA"/>
        </w:rPr>
        <w:t>..............</w:t>
      </w:r>
    </w:p>
    <w:p w:rsidR="008B1B38" w:rsidRPr="00FE3F76" w:rsidRDefault="008B1B38" w:rsidP="00FE3F76">
      <w:pPr>
        <w:jc w:val="left"/>
        <w:rPr>
          <w:snapToGrid w:val="0"/>
          <w:sz w:val="28"/>
          <w:szCs w:val="28"/>
          <w:lang w:bidi="ar-SA"/>
        </w:rPr>
      </w:pPr>
    </w:p>
    <w:p w:rsidR="008B1B38" w:rsidRPr="00FE3F76" w:rsidRDefault="008B1B38" w:rsidP="00FE3F76">
      <w:pPr>
        <w:jc w:val="left"/>
        <w:rPr>
          <w:snapToGrid w:val="0"/>
          <w:sz w:val="28"/>
          <w:szCs w:val="28"/>
          <w:lang w:bidi="ar-SA"/>
        </w:rPr>
      </w:pPr>
      <w:r w:rsidRPr="00FE3F76">
        <w:rPr>
          <w:snapToGrid w:val="0"/>
          <w:sz w:val="28"/>
          <w:szCs w:val="28"/>
          <w:rtl/>
          <w:lang w:bidi="ar-SA"/>
        </w:rPr>
        <w:t>إمضاء صاحب المنشأة</w:t>
      </w:r>
    </w:p>
    <w:p w:rsidR="008B1B38" w:rsidRPr="00FE3F76" w:rsidRDefault="008B1B38" w:rsidP="00FE3F76">
      <w:pPr>
        <w:jc w:val="left"/>
        <w:rPr>
          <w:snapToGrid w:val="0"/>
          <w:sz w:val="28"/>
          <w:szCs w:val="28"/>
          <w:lang w:bidi="ar-SA"/>
        </w:rPr>
      </w:pPr>
    </w:p>
    <w:p w:rsidR="008B1B38" w:rsidRDefault="008B1B38" w:rsidP="00FE3F76">
      <w:pPr>
        <w:jc w:val="left"/>
        <w:rPr>
          <w:sz w:val="28"/>
          <w:szCs w:val="28"/>
          <w:rtl/>
          <w:lang w:bidi="ar-SA"/>
        </w:rPr>
      </w:pPr>
      <w:r w:rsidRPr="00FE3F76">
        <w:rPr>
          <w:sz w:val="28"/>
          <w:szCs w:val="28"/>
          <w:rtl/>
          <w:lang w:bidi="ar-SA"/>
        </w:rPr>
        <w:t>(إسم ولقب الممضي والختم )</w:t>
      </w:r>
    </w:p>
    <w:p w:rsidR="0017224C" w:rsidRDefault="0017224C" w:rsidP="00FE3F76">
      <w:pPr>
        <w:jc w:val="left"/>
        <w:rPr>
          <w:sz w:val="28"/>
          <w:szCs w:val="28"/>
          <w:rtl/>
          <w:lang w:bidi="ar-SA"/>
        </w:rPr>
      </w:pPr>
    </w:p>
    <w:p w:rsidR="0017224C" w:rsidRDefault="0017224C" w:rsidP="00FE3F76">
      <w:pPr>
        <w:jc w:val="left"/>
        <w:rPr>
          <w:sz w:val="28"/>
          <w:szCs w:val="28"/>
          <w:rtl/>
          <w:lang w:bidi="ar-SA"/>
        </w:rPr>
      </w:pPr>
    </w:p>
    <w:p w:rsidR="0017224C" w:rsidRDefault="0017224C" w:rsidP="00FE3F76">
      <w:pPr>
        <w:jc w:val="left"/>
        <w:rPr>
          <w:sz w:val="28"/>
          <w:szCs w:val="28"/>
          <w:rtl/>
          <w:lang w:bidi="ar-SA"/>
        </w:rPr>
      </w:pPr>
    </w:p>
    <w:p w:rsidR="001C1ADC" w:rsidRDefault="001C1ADC" w:rsidP="00FE3F76">
      <w:pPr>
        <w:jc w:val="left"/>
        <w:rPr>
          <w:sz w:val="28"/>
          <w:szCs w:val="28"/>
          <w:rtl/>
          <w:lang w:bidi="ar-SA"/>
        </w:rPr>
      </w:pPr>
    </w:p>
    <w:p w:rsidR="001C1ADC" w:rsidRDefault="001C1ADC" w:rsidP="00FE3F76">
      <w:pPr>
        <w:jc w:val="left"/>
        <w:rPr>
          <w:sz w:val="28"/>
          <w:szCs w:val="28"/>
          <w:rtl/>
          <w:lang w:bidi="ar-SA"/>
        </w:rPr>
      </w:pPr>
    </w:p>
    <w:p w:rsidR="0017224C" w:rsidRDefault="0017224C" w:rsidP="00FE3F76">
      <w:pPr>
        <w:jc w:val="left"/>
        <w:rPr>
          <w:sz w:val="28"/>
          <w:szCs w:val="28"/>
          <w:rtl/>
          <w:lang w:bidi="ar-SA"/>
        </w:rPr>
      </w:pPr>
    </w:p>
    <w:p w:rsidR="0017224C" w:rsidRDefault="0017224C" w:rsidP="00FE3F76">
      <w:pPr>
        <w:jc w:val="left"/>
        <w:rPr>
          <w:sz w:val="28"/>
          <w:szCs w:val="28"/>
          <w:rtl/>
          <w:lang w:bidi="ar-SA"/>
        </w:rPr>
      </w:pPr>
    </w:p>
    <w:p w:rsidR="0017224C" w:rsidRDefault="0017224C" w:rsidP="00FE3F76">
      <w:pPr>
        <w:jc w:val="left"/>
        <w:rPr>
          <w:sz w:val="28"/>
          <w:szCs w:val="28"/>
          <w:rtl/>
          <w:lang w:bidi="ar-SA"/>
        </w:rPr>
      </w:pPr>
    </w:p>
    <w:p w:rsidR="0017224C" w:rsidRPr="00FE3F76" w:rsidRDefault="0017224C" w:rsidP="00FE3F76">
      <w:pPr>
        <w:jc w:val="left"/>
        <w:rPr>
          <w:sz w:val="28"/>
          <w:szCs w:val="28"/>
          <w:rtl/>
          <w:lang w:bidi="ar-SA"/>
        </w:rPr>
      </w:pPr>
    </w:p>
    <w:p w:rsidR="008B1B38" w:rsidRPr="00FE3F76" w:rsidRDefault="008B1B38" w:rsidP="00FE3F76">
      <w:pPr>
        <w:jc w:val="left"/>
        <w:rPr>
          <w:sz w:val="28"/>
          <w:szCs w:val="28"/>
          <w:rtl/>
        </w:rPr>
      </w:pPr>
      <w:r w:rsidRPr="00FE3F76">
        <w:rPr>
          <w:sz w:val="28"/>
          <w:szCs w:val="28"/>
          <w:rtl/>
        </w:rPr>
        <w:t>ملحق عدد 4</w:t>
      </w:r>
    </w:p>
    <w:p w:rsidR="008B1B38" w:rsidRPr="00FE3F76" w:rsidRDefault="008B1B38" w:rsidP="00FE3F76">
      <w:pPr>
        <w:jc w:val="left"/>
        <w:rPr>
          <w:sz w:val="28"/>
          <w:szCs w:val="28"/>
          <w:rtl/>
        </w:rPr>
      </w:pPr>
    </w:p>
    <w:p w:rsidR="008B1B38" w:rsidRPr="00FE3F76" w:rsidRDefault="008B1B38" w:rsidP="006B43C6">
      <w:pPr>
        <w:rPr>
          <w:sz w:val="28"/>
          <w:szCs w:val="28"/>
          <w:rtl/>
        </w:rPr>
      </w:pPr>
      <w:r w:rsidRPr="00FE3F76">
        <w:rPr>
          <w:sz w:val="28"/>
          <w:szCs w:val="28"/>
          <w:rtl/>
        </w:rPr>
        <w:t>قائمة في الأعوان</w:t>
      </w:r>
    </w:p>
    <w:p w:rsidR="008B1B38" w:rsidRPr="00FE3F76" w:rsidRDefault="008B1B38" w:rsidP="00FE3F76">
      <w:pPr>
        <w:jc w:val="left"/>
        <w:rPr>
          <w:sz w:val="28"/>
          <w:szCs w:val="28"/>
          <w:rtl/>
        </w:rPr>
      </w:pPr>
    </w:p>
    <w:tbl>
      <w:tblPr>
        <w:tblStyle w:val="Grilledutableau"/>
        <w:bidiVisual/>
        <w:tblW w:w="0" w:type="auto"/>
        <w:jc w:val="center"/>
        <w:tblLook w:val="04A0" w:firstRow="1" w:lastRow="0" w:firstColumn="1" w:lastColumn="0" w:noHBand="0" w:noVBand="1"/>
      </w:tblPr>
      <w:tblGrid>
        <w:gridCol w:w="2517"/>
        <w:gridCol w:w="6394"/>
      </w:tblGrid>
      <w:tr w:rsidR="008B1B38" w:rsidRPr="00FE3F76" w:rsidTr="00872FD4">
        <w:trPr>
          <w:trHeight w:val="559"/>
          <w:jc w:val="center"/>
        </w:trPr>
        <w:tc>
          <w:tcPr>
            <w:tcW w:w="2517" w:type="dxa"/>
            <w:vAlign w:val="center"/>
          </w:tcPr>
          <w:p w:rsidR="008B1B38" w:rsidRPr="00FE3F76" w:rsidRDefault="0017224C" w:rsidP="00FE3F76">
            <w:pPr>
              <w:jc w:val="left"/>
              <w:rPr>
                <w:sz w:val="28"/>
                <w:szCs w:val="28"/>
              </w:rPr>
            </w:pPr>
            <w:r w:rsidRPr="00FE3F76">
              <w:rPr>
                <w:rFonts w:hint="cs"/>
                <w:sz w:val="28"/>
                <w:szCs w:val="28"/>
                <w:rtl/>
              </w:rPr>
              <w:t>الاختصاص</w:t>
            </w:r>
          </w:p>
          <w:p w:rsidR="008B1B38" w:rsidRPr="00FE3F76" w:rsidRDefault="008B1B38" w:rsidP="00FE3F76">
            <w:pPr>
              <w:jc w:val="left"/>
              <w:rPr>
                <w:sz w:val="28"/>
                <w:szCs w:val="28"/>
                <w:rtl/>
              </w:rPr>
            </w:pPr>
          </w:p>
        </w:tc>
        <w:tc>
          <w:tcPr>
            <w:tcW w:w="6394" w:type="dxa"/>
            <w:vAlign w:val="center"/>
          </w:tcPr>
          <w:p w:rsidR="008B1B38" w:rsidRPr="00FE3F76" w:rsidRDefault="0017224C" w:rsidP="00FE3F76">
            <w:pPr>
              <w:jc w:val="left"/>
              <w:rPr>
                <w:sz w:val="28"/>
                <w:szCs w:val="28"/>
              </w:rPr>
            </w:pPr>
            <w:r w:rsidRPr="00FE3F76">
              <w:rPr>
                <w:rFonts w:hint="cs"/>
                <w:sz w:val="28"/>
                <w:szCs w:val="28"/>
                <w:rtl/>
              </w:rPr>
              <w:t>الاسم</w:t>
            </w:r>
            <w:r w:rsidR="008B1B38" w:rsidRPr="00FE3F76">
              <w:rPr>
                <w:sz w:val="28"/>
                <w:szCs w:val="28"/>
                <w:rtl/>
              </w:rPr>
              <w:t xml:space="preserve"> و اللقب</w:t>
            </w:r>
          </w:p>
          <w:p w:rsidR="008B1B38" w:rsidRPr="00FE3F76" w:rsidRDefault="008B1B38" w:rsidP="00FE3F76">
            <w:pPr>
              <w:jc w:val="left"/>
              <w:rPr>
                <w:sz w:val="28"/>
                <w:szCs w:val="28"/>
                <w:rtl/>
              </w:rPr>
            </w:pPr>
          </w:p>
        </w:tc>
      </w:tr>
      <w:tr w:rsidR="008B1B38" w:rsidRPr="00FE3F76" w:rsidTr="00872FD4">
        <w:trPr>
          <w:trHeight w:val="3184"/>
          <w:jc w:val="center"/>
        </w:trPr>
        <w:tc>
          <w:tcPr>
            <w:tcW w:w="2517" w:type="dxa"/>
          </w:tcPr>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p w:rsidR="008B1B38" w:rsidRPr="00FE3F76" w:rsidRDefault="008B1B38" w:rsidP="00FE3F76">
            <w:pPr>
              <w:jc w:val="left"/>
              <w:rPr>
                <w:sz w:val="28"/>
                <w:szCs w:val="28"/>
                <w:rtl/>
              </w:rPr>
            </w:pPr>
          </w:p>
        </w:tc>
        <w:tc>
          <w:tcPr>
            <w:tcW w:w="6394" w:type="dxa"/>
          </w:tcPr>
          <w:p w:rsidR="008B1B38" w:rsidRPr="00FE3F76" w:rsidRDefault="008B1B38" w:rsidP="00FE3F76">
            <w:pPr>
              <w:jc w:val="left"/>
              <w:rPr>
                <w:sz w:val="28"/>
                <w:szCs w:val="28"/>
                <w:rtl/>
              </w:rPr>
            </w:pPr>
          </w:p>
        </w:tc>
      </w:tr>
    </w:tbl>
    <w:p w:rsidR="008B1B38" w:rsidRPr="00FE3F76" w:rsidRDefault="008B1B38" w:rsidP="00FE3F76">
      <w:pPr>
        <w:jc w:val="left"/>
        <w:rPr>
          <w:sz w:val="28"/>
          <w:szCs w:val="28"/>
        </w:rPr>
      </w:pPr>
      <w:r w:rsidRPr="00FE3F76">
        <w:rPr>
          <w:sz w:val="28"/>
          <w:szCs w:val="28"/>
        </w:rPr>
        <w:t>...........</w:t>
      </w:r>
      <w:r w:rsidRPr="00FE3F76">
        <w:rPr>
          <w:sz w:val="28"/>
          <w:szCs w:val="28"/>
          <w:rtl/>
        </w:rPr>
        <w:t>في</w:t>
      </w:r>
      <w:r w:rsidRPr="00FE3F76">
        <w:rPr>
          <w:sz w:val="28"/>
          <w:szCs w:val="28"/>
        </w:rPr>
        <w:t xml:space="preserve"> .........................</w:t>
      </w:r>
    </w:p>
    <w:p w:rsidR="008B1B38" w:rsidRDefault="008B1B38" w:rsidP="00FE3F76">
      <w:pPr>
        <w:jc w:val="left"/>
        <w:rPr>
          <w:sz w:val="28"/>
          <w:szCs w:val="28"/>
          <w:rtl/>
        </w:rPr>
      </w:pPr>
      <w:r w:rsidRPr="00FE3F76">
        <w:rPr>
          <w:sz w:val="28"/>
          <w:szCs w:val="28"/>
        </w:rPr>
        <w:t xml:space="preserve">) </w:t>
      </w:r>
      <w:r w:rsidRPr="00FE3F76">
        <w:rPr>
          <w:sz w:val="28"/>
          <w:szCs w:val="28"/>
          <w:rtl/>
        </w:rPr>
        <w:t>إمضاءوختمالملتزم</w:t>
      </w:r>
      <w:r w:rsidRPr="00FE3F76">
        <w:rPr>
          <w:sz w:val="28"/>
          <w:szCs w:val="28"/>
        </w:rPr>
        <w:t xml:space="preserve"> (</w:t>
      </w:r>
    </w:p>
    <w:p w:rsidR="00420762" w:rsidRDefault="00420762" w:rsidP="00FE3F76">
      <w:pPr>
        <w:jc w:val="left"/>
        <w:rPr>
          <w:sz w:val="28"/>
          <w:szCs w:val="28"/>
          <w:rtl/>
        </w:rPr>
      </w:pPr>
    </w:p>
    <w:p w:rsidR="00420762" w:rsidRDefault="00420762" w:rsidP="00FE3F76">
      <w:pPr>
        <w:jc w:val="left"/>
        <w:rPr>
          <w:sz w:val="28"/>
          <w:szCs w:val="28"/>
          <w:rtl/>
        </w:rPr>
      </w:pPr>
    </w:p>
    <w:p w:rsidR="00BF7C2A" w:rsidRDefault="00BF7C2A" w:rsidP="00FE3F76">
      <w:pPr>
        <w:jc w:val="left"/>
        <w:rPr>
          <w:sz w:val="28"/>
          <w:szCs w:val="28"/>
          <w:rtl/>
        </w:rPr>
      </w:pPr>
    </w:p>
    <w:p w:rsidR="00BF7C2A" w:rsidRDefault="00BF7C2A" w:rsidP="00FE3F76">
      <w:pPr>
        <w:jc w:val="left"/>
        <w:rPr>
          <w:sz w:val="28"/>
          <w:szCs w:val="28"/>
          <w:rtl/>
        </w:rPr>
      </w:pPr>
    </w:p>
    <w:p w:rsidR="00420762" w:rsidRPr="00FE3F76" w:rsidRDefault="00420762" w:rsidP="00FE3F76">
      <w:pPr>
        <w:jc w:val="left"/>
        <w:rPr>
          <w:sz w:val="28"/>
          <w:szCs w:val="28"/>
          <w:rtl/>
        </w:rPr>
      </w:pPr>
      <w:r>
        <w:rPr>
          <w:rFonts w:hint="cs"/>
          <w:sz w:val="28"/>
          <w:szCs w:val="28"/>
          <w:rtl/>
        </w:rPr>
        <w:t>ملحق عدد 5</w:t>
      </w:r>
    </w:p>
    <w:p w:rsidR="008766FC" w:rsidRDefault="008766FC" w:rsidP="008766FC">
      <w:pPr>
        <w:pStyle w:val="NormalWeb"/>
        <w:jc w:val="center"/>
      </w:pPr>
      <w:r>
        <w:rPr>
          <w:noProof/>
        </w:rPr>
        <w:drawing>
          <wp:inline distT="0" distB="0" distL="0" distR="0">
            <wp:extent cx="6094773" cy="6444761"/>
            <wp:effectExtent l="0" t="0" r="1270" b="0"/>
            <wp:docPr id="1" name="Image 1" descr="C:\Users\dell\Pictures\Mes numérisations\numérisation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Pictures\Mes numérisations\numérisation0007.jpg"/>
                    <pic:cNvPicPr>
                      <a:picLocks noChangeAspect="1" noChangeArrowheads="1"/>
                    </pic:cNvPicPr>
                  </pic:nvPicPr>
                  <pic:blipFill>
                    <a:blip r:embed="rId8"/>
                    <a:srcRect/>
                    <a:stretch>
                      <a:fillRect/>
                    </a:stretch>
                  </pic:blipFill>
                  <pic:spPr bwMode="auto">
                    <a:xfrm>
                      <a:off x="0" y="0"/>
                      <a:ext cx="6099778" cy="6450054"/>
                    </a:xfrm>
                    <a:prstGeom prst="rect">
                      <a:avLst/>
                    </a:prstGeom>
                    <a:noFill/>
                    <a:ln w="9525">
                      <a:noFill/>
                      <a:miter lim="800000"/>
                      <a:headEnd/>
                      <a:tailEnd/>
                    </a:ln>
                  </pic:spPr>
                </pic:pic>
              </a:graphicData>
            </a:graphic>
          </wp:inline>
        </w:drawing>
      </w:r>
    </w:p>
    <w:p w:rsidR="00420762" w:rsidRDefault="00420762" w:rsidP="00420762">
      <w:pPr>
        <w:rPr>
          <w:lang w:bidi="ar-SA"/>
        </w:rPr>
      </w:pPr>
    </w:p>
    <w:p w:rsidR="008766FC" w:rsidRDefault="008766FC" w:rsidP="00FE3F76">
      <w:pPr>
        <w:jc w:val="left"/>
        <w:rPr>
          <w:sz w:val="28"/>
          <w:szCs w:val="28"/>
        </w:rPr>
      </w:pPr>
    </w:p>
    <w:p w:rsidR="008766FC" w:rsidRDefault="008766FC" w:rsidP="00FE3F76">
      <w:pPr>
        <w:jc w:val="left"/>
        <w:rPr>
          <w:sz w:val="28"/>
          <w:szCs w:val="28"/>
        </w:rPr>
      </w:pPr>
    </w:p>
    <w:p w:rsidR="008766FC" w:rsidRDefault="008766FC" w:rsidP="00FE3F76">
      <w:pPr>
        <w:jc w:val="left"/>
        <w:rPr>
          <w:sz w:val="28"/>
          <w:szCs w:val="28"/>
          <w:rtl/>
        </w:rPr>
      </w:pPr>
    </w:p>
    <w:p w:rsidR="002F527B" w:rsidRDefault="002F527B" w:rsidP="00FE3F76">
      <w:pPr>
        <w:jc w:val="left"/>
        <w:rPr>
          <w:sz w:val="28"/>
          <w:szCs w:val="28"/>
        </w:rPr>
      </w:pPr>
    </w:p>
    <w:p w:rsidR="008766FC" w:rsidRDefault="008766FC" w:rsidP="00FE3F76">
      <w:pPr>
        <w:jc w:val="left"/>
        <w:rPr>
          <w:sz w:val="28"/>
          <w:szCs w:val="28"/>
        </w:rPr>
      </w:pPr>
    </w:p>
    <w:p w:rsidR="008766FC" w:rsidRPr="00FE3F76" w:rsidRDefault="00671AED" w:rsidP="008766FC">
      <w:pPr>
        <w:jc w:val="left"/>
        <w:rPr>
          <w:sz w:val="28"/>
          <w:szCs w:val="28"/>
          <w:rtl/>
        </w:rPr>
      </w:pPr>
      <w:r>
        <w:rPr>
          <w:rFonts w:cs="Times New Roman"/>
          <w:noProof/>
          <w:sz w:val="28"/>
          <w:szCs w:val="28"/>
          <w:rtl/>
          <w:lang w:bidi="ar-SA"/>
        </w:rPr>
        <mc:AlternateContent>
          <mc:Choice Requires="wps">
            <w:drawing>
              <wp:anchor distT="0" distB="0" distL="114300" distR="114300" simplePos="0" relativeHeight="251682816" behindDoc="0" locked="0" layoutInCell="1" allowOverlap="1">
                <wp:simplePos x="0" y="0"/>
                <wp:positionH relativeFrom="rightMargin">
                  <wp:posOffset>4364990</wp:posOffset>
                </wp:positionH>
                <wp:positionV relativeFrom="paragraph">
                  <wp:posOffset>236220</wp:posOffset>
                </wp:positionV>
                <wp:extent cx="1457960" cy="350520"/>
                <wp:effectExtent l="0" t="0" r="0" b="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960" cy="35052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2FD4" w:rsidRPr="00AF7C2E" w:rsidRDefault="00872FD4" w:rsidP="00D46F68">
                            <w:pPr>
                              <w:rPr>
                                <w:sz w:val="20"/>
                                <w:szCs w:val="20"/>
                                <w:rtl/>
                              </w:rPr>
                            </w:pPr>
                            <w:r>
                              <w:rPr>
                                <w:rFonts w:hint="cs"/>
                                <w:sz w:val="20"/>
                                <w:szCs w:val="20"/>
                                <w:rtl/>
                              </w:rPr>
                              <w:t>1,2 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26" style="position:absolute;left:0;text-align:left;margin-left:343.7pt;margin-top:18.6pt;width:114.8pt;height:27.6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" filled="f" stroked="f" strokeweight="2pt">
                <v:path arrowok="t"/>
                <v:textbox>
                  <w:txbxContent>
                    <w:p w:rsidR="00872FD4" w:rsidRPr="00AF7C2E" w:rsidRDefault="00872FD4" w:rsidP="00D46F68">
                      <w:pPr>
                        <w:rPr>
                          <w:sz w:val="20"/>
                          <w:szCs w:val="20"/>
                          <w:rtl/>
                        </w:rPr>
                      </w:pPr>
                      <w:r>
                        <w:rPr>
                          <w:rFonts w:hint="cs"/>
                          <w:sz w:val="20"/>
                          <w:szCs w:val="20"/>
                          <w:rtl/>
                        </w:rPr>
                        <w:t>1,2 م</w:t>
                      </w:r>
                    </w:p>
                  </w:txbxContent>
                </v:textbox>
                <w10:wrap anchorx="margin"/>
              </v:rect>
            </w:pict>
          </mc:Fallback>
        </mc:AlternateContent>
      </w:r>
      <w:r w:rsidR="008766FC">
        <w:rPr>
          <w:rFonts w:hint="cs"/>
          <w:sz w:val="28"/>
          <w:szCs w:val="28"/>
          <w:rtl/>
        </w:rPr>
        <w:t xml:space="preserve">ملحق عدد </w:t>
      </w:r>
      <w:r w:rsidR="008766FC">
        <w:rPr>
          <w:sz w:val="28"/>
          <w:szCs w:val="28"/>
        </w:rPr>
        <w:t>6</w:t>
      </w:r>
    </w:p>
    <w:p w:rsidR="00D46F68" w:rsidRDefault="00671AED" w:rsidP="00D46F68">
      <w:pPr>
        <w:jc w:val="left"/>
        <w:rPr>
          <w:sz w:val="28"/>
          <w:szCs w:val="28"/>
          <w:rtl/>
        </w:rPr>
      </w:pPr>
      <w:r>
        <w:rPr>
          <w:rFonts w:cs="Times New Roman"/>
          <w:noProof/>
          <w:sz w:val="28"/>
          <w:szCs w:val="28"/>
          <w:rtl/>
          <w:lang w:bidi="ar-SA"/>
        </w:rPr>
        <mc:AlternateContent>
          <mc:Choice Requires="wps">
            <w:drawing>
              <wp:anchor distT="0" distB="0" distL="114300" distR="114300" simplePos="0" relativeHeight="251710464" behindDoc="0" locked="0" layoutInCell="1" allowOverlap="1">
                <wp:simplePos x="0" y="0"/>
                <wp:positionH relativeFrom="column">
                  <wp:posOffset>4270375</wp:posOffset>
                </wp:positionH>
                <wp:positionV relativeFrom="paragraph">
                  <wp:posOffset>153035</wp:posOffset>
                </wp:positionV>
                <wp:extent cx="1745615" cy="392430"/>
                <wp:effectExtent l="0" t="0" r="26035" b="26670"/>
                <wp:wrapNone/>
                <wp:docPr id="5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392430"/>
                        </a:xfrm>
                        <a:prstGeom prst="rect">
                          <a:avLst/>
                        </a:prstGeom>
                        <a:solidFill>
                          <a:srgbClr val="FFFFFF"/>
                        </a:solidFill>
                        <a:ln w="9525">
                          <a:solidFill>
                            <a:schemeClr val="bg1">
                              <a:lumMod val="100000"/>
                              <a:lumOff val="0"/>
                            </a:schemeClr>
                          </a:solidFill>
                          <a:miter lim="800000"/>
                          <a:headEnd/>
                          <a:tailEnd/>
                        </a:ln>
                      </wps:spPr>
                      <wps:txbx>
                        <w:txbxContent>
                          <w:p w:rsidR="00872FD4" w:rsidRPr="00AF7C2E" w:rsidRDefault="00872FD4" w:rsidP="00872FD4">
                            <w:pPr>
                              <w:rPr>
                                <w:sz w:val="20"/>
                                <w:szCs w:val="20"/>
                                <w:rtl/>
                              </w:rPr>
                            </w:pPr>
                            <w:r>
                              <w:rPr>
                                <w:rFonts w:hint="cs"/>
                                <w:sz w:val="20"/>
                                <w:szCs w:val="20"/>
                                <w:rtl/>
                              </w:rPr>
                              <w:t xml:space="preserve">دعامة إسمنتية 10 </w:t>
                            </w:r>
                            <w:r>
                              <w:rPr>
                                <w:sz w:val="20"/>
                                <w:szCs w:val="20"/>
                              </w:rPr>
                              <w:t>x</w:t>
                            </w:r>
                            <w:r>
                              <w:rPr>
                                <w:rFonts w:hint="cs"/>
                                <w:sz w:val="20"/>
                                <w:szCs w:val="20"/>
                                <w:rtl/>
                              </w:rPr>
                              <w:t xml:space="preserve"> 10 صم</w:t>
                            </w:r>
                          </w:p>
                          <w:p w:rsidR="00872FD4" w:rsidRDefault="00872FD4" w:rsidP="00872FD4">
                            <w:pPr>
                              <w:bidi w:val="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2" o:spid="_x0000_s1027" type="#_x0000_t202" style="position:absolute;left:0;text-align:left;margin-left:336.25pt;margin-top:12.05pt;width:137.45pt;height:30.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" strokecolor="white [3212]">
                <v:textbox>
                  <w:txbxContent>
                    <w:p w:rsidR="00872FD4" w:rsidRPr="00AF7C2E" w:rsidRDefault="00872FD4" w:rsidP="00872FD4">
                      <w:pPr>
                        <w:rPr>
                          <w:sz w:val="20"/>
                          <w:szCs w:val="20"/>
                          <w:rtl/>
                        </w:rPr>
                      </w:pPr>
                      <w:r>
                        <w:rPr>
                          <w:rFonts w:hint="cs"/>
                          <w:sz w:val="20"/>
                          <w:szCs w:val="20"/>
                          <w:rtl/>
                        </w:rPr>
                        <w:t xml:space="preserve">دعامة إسمنتية 10 </w:t>
                      </w:r>
                      <w:r>
                        <w:rPr>
                          <w:sz w:val="20"/>
                          <w:szCs w:val="20"/>
                        </w:rPr>
                        <w:t>x</w:t>
                      </w:r>
                      <w:r>
                        <w:rPr>
                          <w:rFonts w:hint="cs"/>
                          <w:sz w:val="20"/>
                          <w:szCs w:val="20"/>
                          <w:rtl/>
                        </w:rPr>
                        <w:t xml:space="preserve"> 10 صم</w:t>
                      </w:r>
                    </w:p>
                    <w:p w:rsidR="00872FD4" w:rsidRDefault="00872FD4" w:rsidP="00872FD4">
                      <w:pPr>
                        <w:bidi w:val="0"/>
                      </w:pPr>
                    </w:p>
                  </w:txbxContent>
                </v:textbox>
              </v:shape>
            </w:pict>
          </mc:Fallback>
        </mc:AlternateContent>
      </w:r>
      <w:r>
        <w:rPr>
          <w:rFonts w:cs="Times New Roman"/>
          <w:noProof/>
          <w:sz w:val="28"/>
          <w:szCs w:val="28"/>
          <w:rtl/>
          <w:lang w:bidi="ar-SA"/>
        </w:rPr>
        <mc:AlternateContent>
          <mc:Choice Requires="wps">
            <w:drawing>
              <wp:anchor distT="0" distB="0" distL="114298" distR="114298" simplePos="0" relativeHeight="251681792" behindDoc="0" locked="0" layoutInCell="1" allowOverlap="1">
                <wp:simplePos x="0" y="0"/>
                <wp:positionH relativeFrom="column">
                  <wp:posOffset>5853429</wp:posOffset>
                </wp:positionH>
                <wp:positionV relativeFrom="paragraph">
                  <wp:posOffset>911225</wp:posOffset>
                </wp:positionV>
                <wp:extent cx="0" cy="2018665"/>
                <wp:effectExtent l="76200" t="38100" r="57150" b="57785"/>
                <wp:wrapNone/>
                <wp:docPr id="51" name="Connecteur droit avec flèch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18665"/>
                        </a:xfrm>
                        <a:prstGeom prst="straightConnector1">
                          <a:avLst/>
                        </a:prstGeom>
                        <a:ln>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F11C815" id="_x0000_t32" coordsize="21600,21600" o:spt="32" o:oned="t" path="m,l21600,21600e" filled="f">
                <v:path arrowok="t" fillok="f" o:connecttype="none"/>
                <o:lock v:ext="edit" shapetype="t"/>
              </v:shapetype>
              <v:shape id="Connecteur droit avec flèche 37" o:spid="_x0000_s1026" type="#_x0000_t32" style="position:absolute;margin-left:460.9pt;margin-top:71.75pt;width:0;height:158.95pt;z-index:251681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" strokecolor="black [3213]">
                <v:stroke dashstyle="dash" startarrow="block" endarrow="block"/>
                <o:lock v:ext="edit" shapetype="f"/>
              </v:shape>
            </w:pict>
          </mc:Fallback>
        </mc:AlternateContent>
      </w:r>
      <w:r>
        <w:rPr>
          <w:rFonts w:cs="Times New Roman"/>
          <w:noProof/>
          <w:sz w:val="28"/>
          <w:szCs w:val="28"/>
          <w:rtl/>
          <w:lang w:bidi="ar-SA"/>
        </w:rPr>
        <mc:AlternateContent>
          <mc:Choice Requires="wps">
            <w:drawing>
              <wp:anchor distT="0" distB="0" distL="114300" distR="114300" simplePos="0" relativeHeight="251676672" behindDoc="0" locked="0" layoutInCell="1" allowOverlap="1">
                <wp:simplePos x="0" y="0"/>
                <wp:positionH relativeFrom="column">
                  <wp:posOffset>-172720</wp:posOffset>
                </wp:positionH>
                <wp:positionV relativeFrom="paragraph">
                  <wp:posOffset>2915920</wp:posOffset>
                </wp:positionV>
                <wp:extent cx="5740400" cy="13970"/>
                <wp:effectExtent l="38100" t="38100" r="69850" b="81280"/>
                <wp:wrapNone/>
                <wp:docPr id="50" name="Connecteur droit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40400" cy="1397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2779BB" id="Connecteur droit 33"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pt,229.6pt" to="438.4pt,2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" strokecolor="black [3200]" strokeweight="2pt">
                <v:shadow on="t" color="black" opacity="24903f" origin=",.5" offset="0,.55556mm"/>
                <o:lock v:ext="edit" shapetype="f"/>
              </v:line>
            </w:pict>
          </mc:Fallback>
        </mc:AlternateContent>
      </w:r>
      <w:r>
        <w:rPr>
          <w:noProof/>
          <w:rtl/>
          <w:lang w:bidi="ar-SA"/>
        </w:rPr>
        <mc:AlternateContent>
          <mc:Choice Requires="wps">
            <w:drawing>
              <wp:anchor distT="0" distB="0" distL="114300" distR="114300" simplePos="0" relativeHeight="251680768" behindDoc="0" locked="0" layoutInCell="1" allowOverlap="1">
                <wp:simplePos x="0" y="0"/>
                <wp:positionH relativeFrom="column">
                  <wp:posOffset>161290</wp:posOffset>
                </wp:positionH>
                <wp:positionV relativeFrom="paragraph">
                  <wp:posOffset>1765300</wp:posOffset>
                </wp:positionV>
                <wp:extent cx="5595620" cy="8255"/>
                <wp:effectExtent l="38100" t="38100" r="62230" b="86995"/>
                <wp:wrapNone/>
                <wp:docPr id="49" name="Connecteur droit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95620" cy="82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1D78D5" id="Connecteur droit 30"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pt,139pt" to="453.3pt,1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" strokecolor="black [3200]" strokeweight="2pt">
                <v:shadow on="t" color="black" opacity="24903f" origin=",.5" offset="0,.55556mm"/>
                <o:lock v:ext="edit" shapetype="f"/>
              </v:line>
            </w:pict>
          </mc:Fallback>
        </mc:AlternateContent>
      </w:r>
      <w:r>
        <w:rPr>
          <w:noProof/>
          <w:rtl/>
          <w:lang w:bidi="ar-SA"/>
        </w:rPr>
        <mc:AlternateContent>
          <mc:Choice Requires="wps">
            <w:drawing>
              <wp:anchor distT="0" distB="0" distL="114300" distR="114300" simplePos="0" relativeHeight="251679744" behindDoc="0" locked="0" layoutInCell="1" allowOverlap="1">
                <wp:simplePos x="0" y="0"/>
                <wp:positionH relativeFrom="column">
                  <wp:posOffset>161290</wp:posOffset>
                </wp:positionH>
                <wp:positionV relativeFrom="paragraph">
                  <wp:posOffset>1720215</wp:posOffset>
                </wp:positionV>
                <wp:extent cx="5273675" cy="45085"/>
                <wp:effectExtent l="0" t="0" r="22225" b="12065"/>
                <wp:wrapNone/>
                <wp:docPr id="4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3675" cy="45085"/>
                        </a:xfrm>
                        <a:prstGeom prst="rect">
                          <a:avLst/>
                        </a:prstGeom>
                        <a:solidFill>
                          <a:schemeClr val="bg1">
                            <a:lumMod val="7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719672" id="Rectangle 17" o:spid="_x0000_s1026" style="position:absolute;margin-left:12.7pt;margin-top:135.45pt;width:415.25pt;height: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" fillcolor="#bfbfbf [2412]" strokecolor="#7f7f7f [1612]" strokeweight="2pt">
                <v:path arrowok="t"/>
              </v:rect>
            </w:pict>
          </mc:Fallback>
        </mc:AlternateContent>
      </w:r>
      <w:r>
        <w:rPr>
          <w:noProof/>
          <w:rtl/>
          <w:lang w:bidi="ar-SA"/>
        </w:rPr>
        <mc:AlternateContent>
          <mc:Choice Requires="wps">
            <w:drawing>
              <wp:anchor distT="0" distB="0" distL="114300" distR="114300" simplePos="0" relativeHeight="251678720" behindDoc="0" locked="0" layoutInCell="1" allowOverlap="1">
                <wp:simplePos x="0" y="0"/>
                <wp:positionH relativeFrom="column">
                  <wp:posOffset>75565</wp:posOffset>
                </wp:positionH>
                <wp:positionV relativeFrom="paragraph">
                  <wp:posOffset>2286000</wp:posOffset>
                </wp:positionV>
                <wp:extent cx="5273675" cy="45085"/>
                <wp:effectExtent l="0" t="0" r="22225" b="12065"/>
                <wp:wrapNone/>
                <wp:docPr id="4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3675" cy="45085"/>
                        </a:xfrm>
                        <a:prstGeom prst="rect">
                          <a:avLst/>
                        </a:prstGeom>
                        <a:solidFill>
                          <a:schemeClr val="bg1">
                            <a:lumMod val="7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1030B3" id="Rectangle 17" o:spid="_x0000_s1026" style="position:absolute;margin-left:5.95pt;margin-top:180pt;width:415.25pt;height:3.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" fillcolor="#bfbfbf [2412]" strokecolor="#7f7f7f [1612]" strokeweight="2pt">
                <v:path arrowok="t"/>
              </v:rect>
            </w:pict>
          </mc:Fallback>
        </mc:AlternateContent>
      </w:r>
      <w:r w:rsidR="00420762" w:rsidRPr="00420762">
        <w:rPr>
          <w:rFonts w:cs="Times New Roman"/>
          <w:noProof/>
          <w:sz w:val="28"/>
          <w:szCs w:val="28"/>
          <w:rtl/>
          <w:lang w:bidi="ar-SA"/>
        </w:rPr>
        <w:drawing>
          <wp:anchor distT="0" distB="0" distL="114300" distR="114300" simplePos="0" relativeHeight="251673600" behindDoc="0" locked="0" layoutInCell="1" allowOverlap="1">
            <wp:simplePos x="0" y="0"/>
            <wp:positionH relativeFrom="column">
              <wp:posOffset>1224280</wp:posOffset>
            </wp:positionH>
            <wp:positionV relativeFrom="paragraph">
              <wp:posOffset>920115</wp:posOffset>
            </wp:positionV>
            <wp:extent cx="449580" cy="2809875"/>
            <wp:effectExtent l="0" t="0" r="762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5656" cy="2843064"/>
                    </a:xfrm>
                    <a:prstGeom prst="rect">
                      <a:avLst/>
                    </a:prstGeom>
                    <a:noFill/>
                    <a:ln>
                      <a:noFill/>
                    </a:ln>
                  </pic:spPr>
                </pic:pic>
              </a:graphicData>
            </a:graphic>
          </wp:anchor>
        </w:drawing>
      </w:r>
      <w:r w:rsidR="00420762">
        <w:rPr>
          <w:noProof/>
          <w:lang w:bidi="ar-SA"/>
        </w:rPr>
        <w:drawing>
          <wp:anchor distT="0" distB="0" distL="114300" distR="114300" simplePos="0" relativeHeight="251660288" behindDoc="0" locked="0" layoutInCell="1" allowOverlap="1">
            <wp:simplePos x="0" y="0"/>
            <wp:positionH relativeFrom="column">
              <wp:posOffset>3462655</wp:posOffset>
            </wp:positionH>
            <wp:positionV relativeFrom="paragraph">
              <wp:posOffset>920115</wp:posOffset>
            </wp:positionV>
            <wp:extent cx="449580" cy="2828925"/>
            <wp:effectExtent l="0" t="0" r="762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4437" cy="2853512"/>
                    </a:xfrm>
                    <a:prstGeom prst="rect">
                      <a:avLst/>
                    </a:prstGeom>
                    <a:noFill/>
                    <a:ln>
                      <a:noFill/>
                    </a:ln>
                  </pic:spPr>
                </pic:pic>
              </a:graphicData>
            </a:graphic>
          </wp:anchor>
        </w:drawing>
      </w:r>
      <w:r w:rsidR="00420762">
        <w:rPr>
          <w:noProof/>
          <w:lang w:bidi="ar-SA"/>
        </w:rPr>
        <w:drawing>
          <wp:anchor distT="0" distB="0" distL="114300" distR="114300" simplePos="0" relativeHeight="251659264" behindDoc="0" locked="0" layoutInCell="1" allowOverlap="1">
            <wp:simplePos x="0" y="0"/>
            <wp:positionH relativeFrom="column">
              <wp:posOffset>2748280</wp:posOffset>
            </wp:positionH>
            <wp:positionV relativeFrom="paragraph">
              <wp:posOffset>939165</wp:posOffset>
            </wp:positionV>
            <wp:extent cx="450215" cy="2800350"/>
            <wp:effectExtent l="0" t="0" r="698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5726" cy="2832723"/>
                    </a:xfrm>
                    <a:prstGeom prst="rect">
                      <a:avLst/>
                    </a:prstGeom>
                    <a:noFill/>
                    <a:ln>
                      <a:noFill/>
                    </a:ln>
                  </pic:spPr>
                </pic:pic>
              </a:graphicData>
            </a:graphic>
          </wp:anchor>
        </w:drawing>
      </w:r>
      <w:r w:rsidR="00420762">
        <w:rPr>
          <w:noProof/>
          <w:lang w:bidi="ar-SA"/>
        </w:rPr>
        <w:drawing>
          <wp:anchor distT="0" distB="0" distL="114300" distR="114300" simplePos="0" relativeHeight="251662336" behindDoc="0" locked="0" layoutInCell="1" allowOverlap="1">
            <wp:simplePos x="0" y="0"/>
            <wp:positionH relativeFrom="column">
              <wp:posOffset>1995805</wp:posOffset>
            </wp:positionH>
            <wp:positionV relativeFrom="paragraph">
              <wp:posOffset>920115</wp:posOffset>
            </wp:positionV>
            <wp:extent cx="450215" cy="2815590"/>
            <wp:effectExtent l="0" t="0" r="6985" b="381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0620" cy="2818596"/>
                    </a:xfrm>
                    <a:prstGeom prst="rect">
                      <a:avLst/>
                    </a:prstGeom>
                    <a:noFill/>
                    <a:ln>
                      <a:noFill/>
                    </a:ln>
                  </pic:spPr>
                </pic:pic>
              </a:graphicData>
            </a:graphic>
          </wp:anchor>
        </w:drawing>
      </w:r>
      <w:r w:rsidR="00420762">
        <w:rPr>
          <w:noProof/>
          <w:lang w:bidi="ar-SA"/>
        </w:rPr>
        <w:drawing>
          <wp:anchor distT="0" distB="0" distL="114300" distR="114300" simplePos="0" relativeHeight="251661312" behindDoc="0" locked="0" layoutInCell="1" allowOverlap="1">
            <wp:simplePos x="0" y="0"/>
            <wp:positionH relativeFrom="column">
              <wp:posOffset>1605280</wp:posOffset>
            </wp:positionH>
            <wp:positionV relativeFrom="paragraph">
              <wp:posOffset>920115</wp:posOffset>
            </wp:positionV>
            <wp:extent cx="449580" cy="2809875"/>
            <wp:effectExtent l="0" t="0" r="762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2608" cy="2824010"/>
                    </a:xfrm>
                    <a:prstGeom prst="rect">
                      <a:avLst/>
                    </a:prstGeom>
                    <a:noFill/>
                    <a:ln>
                      <a:noFill/>
                    </a:ln>
                  </pic:spPr>
                </pic:pic>
              </a:graphicData>
            </a:graphic>
          </wp:anchor>
        </w:drawing>
      </w:r>
      <w:r w:rsidR="00420762">
        <w:rPr>
          <w:noProof/>
          <w:lang w:bidi="ar-SA"/>
        </w:rPr>
        <w:drawing>
          <wp:anchor distT="0" distB="0" distL="114300" distR="114300" simplePos="0" relativeHeight="251664384" behindDoc="0" locked="0" layoutInCell="1" allowOverlap="1">
            <wp:simplePos x="0" y="0"/>
            <wp:positionH relativeFrom="column">
              <wp:posOffset>3119755</wp:posOffset>
            </wp:positionH>
            <wp:positionV relativeFrom="paragraph">
              <wp:posOffset>920115</wp:posOffset>
            </wp:positionV>
            <wp:extent cx="450215" cy="2819400"/>
            <wp:effectExtent l="19050" t="0" r="6985"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0215" cy="2819400"/>
                    </a:xfrm>
                    <a:prstGeom prst="rect">
                      <a:avLst/>
                    </a:prstGeom>
                    <a:noFill/>
                    <a:ln>
                      <a:noFill/>
                    </a:ln>
                  </pic:spPr>
                </pic:pic>
              </a:graphicData>
            </a:graphic>
          </wp:anchor>
        </w:drawing>
      </w:r>
      <w:r w:rsidR="00420762">
        <w:rPr>
          <w:noProof/>
          <w:lang w:bidi="ar-SA"/>
        </w:rPr>
        <w:drawing>
          <wp:anchor distT="0" distB="0" distL="114300" distR="114300" simplePos="0" relativeHeight="251663360" behindDoc="0" locked="0" layoutInCell="1" allowOverlap="1">
            <wp:simplePos x="0" y="0"/>
            <wp:positionH relativeFrom="column">
              <wp:posOffset>2367280</wp:posOffset>
            </wp:positionH>
            <wp:positionV relativeFrom="paragraph">
              <wp:posOffset>920115</wp:posOffset>
            </wp:positionV>
            <wp:extent cx="450215" cy="2818765"/>
            <wp:effectExtent l="0" t="0" r="6985" b="63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2435" cy="2829591"/>
                    </a:xfrm>
                    <a:prstGeom prst="rect">
                      <a:avLst/>
                    </a:prstGeom>
                    <a:noFill/>
                    <a:ln>
                      <a:noFill/>
                    </a:ln>
                  </pic:spPr>
                </pic:pic>
              </a:graphicData>
            </a:graphic>
          </wp:anchor>
        </w:drawing>
      </w:r>
      <w:r w:rsidR="00420762">
        <w:rPr>
          <w:noProof/>
          <w:lang w:bidi="ar-SA"/>
        </w:rPr>
        <w:drawing>
          <wp:anchor distT="0" distB="0" distL="114300" distR="114300" simplePos="0" relativeHeight="251666432" behindDoc="0" locked="0" layoutInCell="1" allowOverlap="1">
            <wp:simplePos x="0" y="0"/>
            <wp:positionH relativeFrom="column">
              <wp:posOffset>890905</wp:posOffset>
            </wp:positionH>
            <wp:positionV relativeFrom="paragraph">
              <wp:posOffset>920115</wp:posOffset>
            </wp:positionV>
            <wp:extent cx="450215" cy="2809875"/>
            <wp:effectExtent l="0" t="0" r="698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3525" cy="2830072"/>
                    </a:xfrm>
                    <a:prstGeom prst="rect">
                      <a:avLst/>
                    </a:prstGeom>
                    <a:noFill/>
                    <a:ln>
                      <a:noFill/>
                    </a:ln>
                  </pic:spPr>
                </pic:pic>
              </a:graphicData>
            </a:graphic>
          </wp:anchor>
        </w:drawing>
      </w:r>
      <w:r w:rsidR="00420762">
        <w:rPr>
          <w:noProof/>
          <w:lang w:bidi="ar-SA"/>
        </w:rPr>
        <w:drawing>
          <wp:anchor distT="0" distB="0" distL="114300" distR="114300" simplePos="0" relativeHeight="251665408" behindDoc="0" locked="0" layoutInCell="1" allowOverlap="1">
            <wp:simplePos x="0" y="0"/>
            <wp:positionH relativeFrom="column">
              <wp:posOffset>528955</wp:posOffset>
            </wp:positionH>
            <wp:positionV relativeFrom="paragraph">
              <wp:posOffset>939165</wp:posOffset>
            </wp:positionV>
            <wp:extent cx="450850" cy="2800350"/>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1213" cy="2807500"/>
                    </a:xfrm>
                    <a:prstGeom prst="rect">
                      <a:avLst/>
                    </a:prstGeom>
                    <a:noFill/>
                    <a:ln>
                      <a:noFill/>
                    </a:ln>
                  </pic:spPr>
                </pic:pic>
              </a:graphicData>
            </a:graphic>
          </wp:anchor>
        </w:drawing>
      </w:r>
      <w:r w:rsidR="00420762">
        <w:rPr>
          <w:noProof/>
          <w:lang w:bidi="ar-SA"/>
        </w:rPr>
        <w:drawing>
          <wp:anchor distT="0" distB="0" distL="114300" distR="114300" simplePos="0" relativeHeight="251667456" behindDoc="0" locked="0" layoutInCell="1" allowOverlap="1">
            <wp:simplePos x="0" y="0"/>
            <wp:positionH relativeFrom="column">
              <wp:posOffset>195580</wp:posOffset>
            </wp:positionH>
            <wp:positionV relativeFrom="paragraph">
              <wp:posOffset>939165</wp:posOffset>
            </wp:positionV>
            <wp:extent cx="450215" cy="2797810"/>
            <wp:effectExtent l="0" t="0" r="6985"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1485" cy="2801807"/>
                    </a:xfrm>
                    <a:prstGeom prst="rect">
                      <a:avLst/>
                    </a:prstGeom>
                    <a:noFill/>
                    <a:ln>
                      <a:noFill/>
                    </a:ln>
                  </pic:spPr>
                </pic:pic>
              </a:graphicData>
            </a:graphic>
          </wp:anchor>
        </w:drawing>
      </w:r>
      <w:r w:rsidR="00420762">
        <w:rPr>
          <w:noProof/>
          <w:lang w:bidi="ar-SA"/>
        </w:rPr>
        <w:drawing>
          <wp:anchor distT="0" distB="0" distL="114300" distR="114300" simplePos="0" relativeHeight="251669504" behindDoc="0" locked="0" layoutInCell="1" allowOverlap="1">
            <wp:simplePos x="0" y="0"/>
            <wp:positionH relativeFrom="column">
              <wp:posOffset>3824605</wp:posOffset>
            </wp:positionH>
            <wp:positionV relativeFrom="paragraph">
              <wp:posOffset>920115</wp:posOffset>
            </wp:positionV>
            <wp:extent cx="450215" cy="2819400"/>
            <wp:effectExtent l="0" t="0" r="6985"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61405" cy="2885983"/>
                    </a:xfrm>
                    <a:prstGeom prst="rect">
                      <a:avLst/>
                    </a:prstGeom>
                    <a:noFill/>
                    <a:ln>
                      <a:noFill/>
                    </a:ln>
                  </pic:spPr>
                </pic:pic>
              </a:graphicData>
            </a:graphic>
          </wp:anchor>
        </w:drawing>
      </w:r>
      <w:r w:rsidR="00420762">
        <w:rPr>
          <w:noProof/>
          <w:lang w:bidi="ar-SA"/>
        </w:rPr>
        <w:drawing>
          <wp:anchor distT="0" distB="0" distL="114300" distR="114300" simplePos="0" relativeHeight="251668480" behindDoc="0" locked="0" layoutInCell="1" allowOverlap="1">
            <wp:simplePos x="0" y="0"/>
            <wp:positionH relativeFrom="column">
              <wp:posOffset>4186555</wp:posOffset>
            </wp:positionH>
            <wp:positionV relativeFrom="paragraph">
              <wp:posOffset>939165</wp:posOffset>
            </wp:positionV>
            <wp:extent cx="450215" cy="2800350"/>
            <wp:effectExtent l="0" t="0" r="698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0772" cy="2808471"/>
                    </a:xfrm>
                    <a:prstGeom prst="rect">
                      <a:avLst/>
                    </a:prstGeom>
                    <a:noFill/>
                    <a:ln>
                      <a:noFill/>
                    </a:ln>
                  </pic:spPr>
                </pic:pic>
              </a:graphicData>
            </a:graphic>
          </wp:anchor>
        </w:drawing>
      </w:r>
      <w:r w:rsidR="00420762">
        <w:rPr>
          <w:noProof/>
          <w:lang w:bidi="ar-SA"/>
        </w:rPr>
        <w:drawing>
          <wp:anchor distT="0" distB="0" distL="114300" distR="114300" simplePos="0" relativeHeight="251670528" behindDoc="0" locked="0" layoutInCell="1" allowOverlap="1">
            <wp:simplePos x="0" y="0"/>
            <wp:positionH relativeFrom="column">
              <wp:posOffset>4558030</wp:posOffset>
            </wp:positionH>
            <wp:positionV relativeFrom="paragraph">
              <wp:posOffset>939165</wp:posOffset>
            </wp:positionV>
            <wp:extent cx="449580" cy="2797810"/>
            <wp:effectExtent l="0" t="0" r="7620" b="254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54839" cy="2827206"/>
                    </a:xfrm>
                    <a:prstGeom prst="rect">
                      <a:avLst/>
                    </a:prstGeom>
                    <a:noFill/>
                    <a:ln>
                      <a:noFill/>
                    </a:ln>
                  </pic:spPr>
                </pic:pic>
              </a:graphicData>
            </a:graphic>
          </wp:anchor>
        </w:drawing>
      </w:r>
      <w:r w:rsidR="00420762">
        <w:rPr>
          <w:noProof/>
          <w:lang w:bidi="ar-SA"/>
        </w:rPr>
        <w:drawing>
          <wp:anchor distT="0" distB="0" distL="114300" distR="114300" simplePos="0" relativeHeight="251671552" behindDoc="0" locked="0" layoutInCell="1" allowOverlap="1">
            <wp:simplePos x="0" y="0"/>
            <wp:positionH relativeFrom="column">
              <wp:posOffset>4939030</wp:posOffset>
            </wp:positionH>
            <wp:positionV relativeFrom="paragraph">
              <wp:posOffset>948690</wp:posOffset>
            </wp:positionV>
            <wp:extent cx="450215" cy="2800350"/>
            <wp:effectExtent l="0" t="0" r="6985"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61157" cy="2865857"/>
                    </a:xfrm>
                    <a:prstGeom prst="rect">
                      <a:avLst/>
                    </a:prstGeom>
                    <a:noFill/>
                    <a:ln>
                      <a:noFill/>
                    </a:ln>
                  </pic:spPr>
                </pic:pic>
              </a:graphicData>
            </a:graphic>
          </wp:anchor>
        </w:drawing>
      </w:r>
    </w:p>
    <w:p w:rsidR="00D46F68" w:rsidRPr="00D46F68" w:rsidRDefault="00671AED" w:rsidP="00D46F68">
      <w:pPr>
        <w:rPr>
          <w:sz w:val="28"/>
          <w:szCs w:val="28"/>
          <w:rtl/>
        </w:rPr>
      </w:pPr>
      <w:r>
        <w:rPr>
          <w:noProof/>
          <w:sz w:val="28"/>
          <w:szCs w:val="28"/>
          <w:rtl/>
          <w:lang w:bidi="ar-SA"/>
        </w:rPr>
        <mc:AlternateContent>
          <mc:Choice Requires="wps">
            <w:drawing>
              <wp:anchor distT="0" distB="0" distL="114299" distR="114299" simplePos="0" relativeHeight="251711488" behindDoc="0" locked="0" layoutInCell="1" allowOverlap="1">
                <wp:simplePos x="0" y="0"/>
                <wp:positionH relativeFrom="column">
                  <wp:posOffset>5434964</wp:posOffset>
                </wp:positionH>
                <wp:positionV relativeFrom="paragraph">
                  <wp:posOffset>238760</wp:posOffset>
                </wp:positionV>
                <wp:extent cx="0" cy="466725"/>
                <wp:effectExtent l="76200" t="0" r="57150" b="47625"/>
                <wp:wrapNone/>
                <wp:docPr id="4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F6C47" id="AutoShape 43" o:spid="_x0000_s1026" type="#_x0000_t32" style="position:absolute;margin-left:427.95pt;margin-top:18.8pt;width:0;height:36.75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">
                <v:stroke endarrow="block"/>
              </v:shape>
            </w:pict>
          </mc:Fallback>
        </mc:AlternateContent>
      </w:r>
      <w:r>
        <w:rPr>
          <w:noProof/>
          <w:sz w:val="28"/>
          <w:szCs w:val="28"/>
          <w:rtl/>
          <w:lang w:bidi="ar-SA"/>
        </w:rPr>
        <mc:AlternateContent>
          <mc:Choice Requires="wps">
            <w:drawing>
              <wp:anchor distT="0" distB="0" distL="114300" distR="114300" simplePos="0" relativeHeight="251709440" behindDoc="1" locked="0" layoutInCell="1" allowOverlap="1">
                <wp:simplePos x="0" y="0"/>
                <wp:positionH relativeFrom="column">
                  <wp:posOffset>-287020</wp:posOffset>
                </wp:positionH>
                <wp:positionV relativeFrom="paragraph">
                  <wp:posOffset>186055</wp:posOffset>
                </wp:positionV>
                <wp:extent cx="2426970" cy="281940"/>
                <wp:effectExtent l="0" t="0" r="28575" b="22860"/>
                <wp:wrapNone/>
                <wp:docPr id="4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281940"/>
                        </a:xfrm>
                        <a:prstGeom prst="rect">
                          <a:avLst/>
                        </a:prstGeom>
                        <a:solidFill>
                          <a:srgbClr val="FFFFFF"/>
                        </a:solidFill>
                        <a:ln w="9525">
                          <a:solidFill>
                            <a:schemeClr val="bg1">
                              <a:lumMod val="100000"/>
                              <a:lumOff val="0"/>
                            </a:schemeClr>
                          </a:solidFill>
                          <a:miter lim="800000"/>
                          <a:headEnd/>
                          <a:tailEnd/>
                        </a:ln>
                      </wps:spPr>
                      <wps:txbx>
                        <w:txbxContent>
                          <w:p w:rsidR="00872FD4" w:rsidRPr="00EE0173" w:rsidRDefault="00872FD4" w:rsidP="00872FD4">
                            <w:pPr>
                              <w:rPr>
                                <w:b w:val="0"/>
                                <w:sz w:val="14"/>
                                <w:szCs w:val="14"/>
                                <w:rtl/>
                              </w:rPr>
                            </w:pPr>
                            <w:r w:rsidRPr="00EE0173">
                              <w:rPr>
                                <w:rFonts w:hint="cs"/>
                                <w:sz w:val="20"/>
                                <w:szCs w:val="20"/>
                                <w:rtl/>
                              </w:rPr>
                              <w:t>25 جريدة متلاصقة بالمتر الواحد</w:t>
                            </w:r>
                          </w:p>
                          <w:p w:rsidR="00872FD4" w:rsidRDefault="00872FD4" w:rsidP="00872FD4"/>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41" o:spid="_x0000_s1028" type="#_x0000_t202" style="position:absolute;left:0;text-align:left;margin-left:-22.6pt;margin-top:14.65pt;width:191.1pt;height:22.2pt;z-index:-2516070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" strokecolor="white [3212]">
                <v:textbox>
                  <w:txbxContent>
                    <w:p w:rsidR="00872FD4" w:rsidRPr="00EE0173" w:rsidRDefault="00872FD4" w:rsidP="00872FD4">
                      <w:pPr>
                        <w:rPr>
                          <w:b w:val="0"/>
                          <w:sz w:val="14"/>
                          <w:szCs w:val="14"/>
                          <w:rtl/>
                        </w:rPr>
                      </w:pPr>
                      <w:r w:rsidRPr="00EE0173">
                        <w:rPr>
                          <w:rFonts w:hint="cs"/>
                          <w:sz w:val="20"/>
                          <w:szCs w:val="20"/>
                          <w:rtl/>
                        </w:rPr>
                        <w:t>25 جريدة متلاصقة بالمتر الواحد</w:t>
                      </w:r>
                    </w:p>
                    <w:p w:rsidR="00872FD4" w:rsidRDefault="00872FD4" w:rsidP="00872FD4"/>
                  </w:txbxContent>
                </v:textbox>
              </v:shape>
            </w:pict>
          </mc:Fallback>
        </mc:AlternateContent>
      </w:r>
      <w:r>
        <w:rPr>
          <w:noProof/>
          <w:sz w:val="28"/>
          <w:szCs w:val="28"/>
          <w:rtl/>
          <w:lang w:bidi="ar-SA"/>
        </w:rPr>
        <mc:AlternateContent>
          <mc:Choice Requires="wps">
            <w:drawing>
              <wp:anchor distT="0" distB="0" distL="114300" distR="114300" simplePos="0" relativeHeight="251705344" behindDoc="0" locked="0" layoutInCell="1" allowOverlap="1">
                <wp:simplePos x="0" y="0"/>
                <wp:positionH relativeFrom="rightMargin">
                  <wp:posOffset>1076960</wp:posOffset>
                </wp:positionH>
                <wp:positionV relativeFrom="paragraph">
                  <wp:posOffset>117475</wp:posOffset>
                </wp:positionV>
                <wp:extent cx="1594485" cy="350520"/>
                <wp:effectExtent l="0" t="0" r="0" b="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35052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2FD4" w:rsidRPr="00EE0173" w:rsidRDefault="00872FD4" w:rsidP="00B444B5">
                            <w:pPr>
                              <w:rPr>
                                <w:b w:val="0"/>
                                <w:sz w:val="14"/>
                                <w:szCs w:val="14"/>
                                <w:rtl/>
                              </w:rPr>
                            </w:pPr>
                            <w:r w:rsidRPr="00EE0173">
                              <w:rPr>
                                <w:rFonts w:hint="cs"/>
                                <w:sz w:val="20"/>
                                <w:szCs w:val="20"/>
                                <w:rtl/>
                              </w:rPr>
                              <w:t>25 جريدة متلاصقة بالمتر الواحد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29" style="position:absolute;left:0;text-align:left;margin-left:84.8pt;margin-top:9.25pt;width:125.55pt;height:27.6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" filled="f" stroked="f" strokeweight="2pt">
                <v:path arrowok="t"/>
                <v:textbox>
                  <w:txbxContent>
                    <w:p w:rsidR="00872FD4" w:rsidRPr="00EE0173" w:rsidRDefault="00872FD4" w:rsidP="00B444B5">
                      <w:pPr>
                        <w:rPr>
                          <w:b w:val="0"/>
                          <w:sz w:val="14"/>
                          <w:szCs w:val="14"/>
                          <w:rtl/>
                        </w:rPr>
                      </w:pPr>
                      <w:r w:rsidRPr="00EE0173">
                        <w:rPr>
                          <w:rFonts w:hint="cs"/>
                          <w:sz w:val="20"/>
                          <w:szCs w:val="20"/>
                          <w:rtl/>
                        </w:rPr>
                        <w:t>25 جريدة متلاصقة بالمتر الواحد</w:t>
                      </w:r>
                    </w:p>
                  </w:txbxContent>
                </v:textbox>
                <w10:wrap anchorx="margin"/>
              </v:rect>
            </w:pict>
          </mc:Fallback>
        </mc:AlternateContent>
      </w:r>
      <w:r>
        <w:rPr>
          <w:noProof/>
          <w:sz w:val="28"/>
          <w:szCs w:val="28"/>
          <w:rtl/>
          <w:lang w:bidi="ar-SA"/>
        </w:rPr>
        <mc:AlternateContent>
          <mc:Choice Requires="wps">
            <w:drawing>
              <wp:anchor distT="0" distB="0" distL="114300" distR="114300" simplePos="0" relativeHeight="251697152" behindDoc="0" locked="0" layoutInCell="1" allowOverlap="1">
                <wp:simplePos x="0" y="0"/>
                <wp:positionH relativeFrom="leftMargin">
                  <wp:posOffset>-6660515</wp:posOffset>
                </wp:positionH>
                <wp:positionV relativeFrom="paragraph">
                  <wp:posOffset>288290</wp:posOffset>
                </wp:positionV>
                <wp:extent cx="797560" cy="1170305"/>
                <wp:effectExtent l="0" t="0" r="0" b="0"/>
                <wp:wrapNone/>
                <wp:docPr id="4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7560" cy="11703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2FD4" w:rsidRPr="00AF7C2E" w:rsidRDefault="00872FD4" w:rsidP="00B444B5">
                            <w:pPr>
                              <w:rPr>
                                <w:sz w:val="20"/>
                                <w:szCs w:val="20"/>
                                <w:rtl/>
                              </w:rPr>
                            </w:pPr>
                            <w:r>
                              <w:rPr>
                                <w:rFonts w:hint="cs"/>
                                <w:sz w:val="20"/>
                                <w:szCs w:val="20"/>
                                <w:rtl/>
                              </w:rPr>
                              <w:t xml:space="preserve">تثبيت الأسلاك المعدنية و العوارض كل 0.5 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o:spid="_x0000_s1030" style="position:absolute;left:0;text-align:left;margin-left:-524.45pt;margin-top:22.7pt;width:62.8pt;height:92.15pt;z-index:2516971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" filled="f" stroked="f" strokeweight="2pt">
                <v:path arrowok="t"/>
                <v:textbox>
                  <w:txbxContent>
                    <w:p w:rsidR="00872FD4" w:rsidRPr="00AF7C2E" w:rsidRDefault="00872FD4" w:rsidP="00B444B5">
                      <w:pPr>
                        <w:rPr>
                          <w:sz w:val="20"/>
                          <w:szCs w:val="20"/>
                          <w:rtl/>
                        </w:rPr>
                      </w:pPr>
                      <w:r>
                        <w:rPr>
                          <w:rFonts w:hint="cs"/>
                          <w:sz w:val="20"/>
                          <w:szCs w:val="20"/>
                          <w:rtl/>
                        </w:rPr>
                        <w:t xml:space="preserve">تثبيت الأسلاك المعدنية و العوارض كل 0.5 م </w:t>
                      </w:r>
                    </w:p>
                  </w:txbxContent>
                </v:textbox>
                <w10:wrap anchorx="margin"/>
              </v:rect>
            </w:pict>
          </mc:Fallback>
        </mc:AlternateContent>
      </w:r>
    </w:p>
    <w:p w:rsidR="00D46F68" w:rsidRPr="00D46F68" w:rsidRDefault="00671AED" w:rsidP="00D46F68">
      <w:pPr>
        <w:rPr>
          <w:sz w:val="28"/>
          <w:szCs w:val="28"/>
          <w:rtl/>
        </w:rPr>
      </w:pPr>
      <w:r>
        <w:rPr>
          <w:noProof/>
          <w:sz w:val="28"/>
          <w:szCs w:val="28"/>
          <w:rtl/>
          <w:lang w:bidi="ar-SA"/>
        </w:rPr>
        <mc:AlternateContent>
          <mc:Choice Requires="wps">
            <w:drawing>
              <wp:anchor distT="4294967295" distB="4294967295" distL="114300" distR="114300" simplePos="0" relativeHeight="251706368" behindDoc="0" locked="0" layoutInCell="1" allowOverlap="1">
                <wp:simplePos x="0" y="0"/>
                <wp:positionH relativeFrom="column">
                  <wp:posOffset>281940</wp:posOffset>
                </wp:positionH>
                <wp:positionV relativeFrom="paragraph">
                  <wp:posOffset>233679</wp:posOffset>
                </wp:positionV>
                <wp:extent cx="1489710" cy="0"/>
                <wp:effectExtent l="38100" t="76200" r="15240" b="95250"/>
                <wp:wrapNone/>
                <wp:docPr id="43"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971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2BEF8C" id="AutoShape 39" o:spid="_x0000_s1026" type="#_x0000_t32" style="position:absolute;margin-left:22.2pt;margin-top:18.4pt;width:117.3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">
                <v:stroke startarrow="block" endarrow="block"/>
              </v:shape>
            </w:pict>
          </mc:Fallback>
        </mc:AlternateContent>
      </w:r>
      <w:r>
        <w:rPr>
          <w:noProof/>
          <w:sz w:val="28"/>
          <w:szCs w:val="28"/>
          <w:rtl/>
          <w:lang w:bidi="ar-SA"/>
        </w:rPr>
        <mc:AlternateContent>
          <mc:Choice Requires="wps">
            <w:drawing>
              <wp:anchor distT="0" distB="0" distL="114300" distR="114300" simplePos="0" relativeHeight="251700224" behindDoc="1" locked="0" layoutInCell="1" allowOverlap="1">
                <wp:simplePos x="0" y="0"/>
                <wp:positionH relativeFrom="column">
                  <wp:posOffset>-945515</wp:posOffset>
                </wp:positionH>
                <wp:positionV relativeFrom="paragraph">
                  <wp:posOffset>233680</wp:posOffset>
                </wp:positionV>
                <wp:extent cx="970280" cy="979805"/>
                <wp:effectExtent l="0" t="0" r="20320" b="10795"/>
                <wp:wrapNone/>
                <wp:docPr id="4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979805"/>
                        </a:xfrm>
                        <a:prstGeom prst="rect">
                          <a:avLst/>
                        </a:prstGeom>
                        <a:solidFill>
                          <a:srgbClr val="FFFFFF"/>
                        </a:solidFill>
                        <a:ln w="9525">
                          <a:solidFill>
                            <a:schemeClr val="bg1">
                              <a:lumMod val="100000"/>
                              <a:lumOff val="0"/>
                            </a:schemeClr>
                          </a:solidFill>
                          <a:miter lim="800000"/>
                          <a:headEnd/>
                          <a:tailEnd/>
                        </a:ln>
                      </wps:spPr>
                      <wps:txbx>
                        <w:txbxContent>
                          <w:p w:rsidR="00872FD4" w:rsidRDefault="00872FD4" w:rsidP="00B444B5">
                            <w:pPr>
                              <w:rPr>
                                <w:sz w:val="20"/>
                                <w:szCs w:val="20"/>
                                <w:rtl/>
                              </w:rPr>
                            </w:pPr>
                            <w:r>
                              <w:rPr>
                                <w:rFonts w:hint="cs"/>
                                <w:sz w:val="20"/>
                                <w:szCs w:val="20"/>
                                <w:rtl/>
                              </w:rPr>
                              <w:t xml:space="preserve">تثبيت الأسلاك المعدنية و العوارض كل </w:t>
                            </w:r>
                          </w:p>
                          <w:p w:rsidR="00872FD4" w:rsidRPr="00AF7C2E" w:rsidRDefault="00872FD4" w:rsidP="00B444B5">
                            <w:pPr>
                              <w:rPr>
                                <w:sz w:val="20"/>
                                <w:szCs w:val="20"/>
                                <w:rtl/>
                              </w:rPr>
                            </w:pPr>
                            <w:r>
                              <w:rPr>
                                <w:rFonts w:hint="cs"/>
                                <w:sz w:val="20"/>
                                <w:szCs w:val="20"/>
                                <w:rtl/>
                              </w:rPr>
                              <w:t xml:space="preserve">0.5 م </w:t>
                            </w:r>
                          </w:p>
                          <w:p w:rsidR="00872FD4" w:rsidRDefault="00872FD4" w:rsidP="00B444B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31" type="#_x0000_t202" style="position:absolute;left:0;text-align:left;margin-left:-74.45pt;margin-top:18.4pt;width:76.4pt;height:77.1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" strokecolor="white [3212]">
                <v:textbox>
                  <w:txbxContent>
                    <w:p w:rsidR="00872FD4" w:rsidRDefault="00872FD4" w:rsidP="00B444B5">
                      <w:pPr>
                        <w:rPr>
                          <w:sz w:val="20"/>
                          <w:szCs w:val="20"/>
                          <w:rtl/>
                        </w:rPr>
                      </w:pPr>
                      <w:r>
                        <w:rPr>
                          <w:rFonts w:hint="cs"/>
                          <w:sz w:val="20"/>
                          <w:szCs w:val="20"/>
                          <w:rtl/>
                        </w:rPr>
                        <w:t xml:space="preserve">تثبيت الأسلاك المعدنية و العوارض كل </w:t>
                      </w:r>
                    </w:p>
                    <w:p w:rsidR="00872FD4" w:rsidRPr="00AF7C2E" w:rsidRDefault="00872FD4" w:rsidP="00B444B5">
                      <w:pPr>
                        <w:rPr>
                          <w:sz w:val="20"/>
                          <w:szCs w:val="20"/>
                          <w:rtl/>
                        </w:rPr>
                      </w:pPr>
                      <w:r>
                        <w:rPr>
                          <w:rFonts w:hint="cs"/>
                          <w:sz w:val="20"/>
                          <w:szCs w:val="20"/>
                          <w:rtl/>
                        </w:rPr>
                        <w:t xml:space="preserve">0.5 م </w:t>
                      </w:r>
                    </w:p>
                    <w:p w:rsidR="00872FD4" w:rsidRDefault="00872FD4" w:rsidP="00B444B5"/>
                  </w:txbxContent>
                </v:textbox>
              </v:shape>
            </w:pict>
          </mc:Fallback>
        </mc:AlternateContent>
      </w:r>
      <w:r>
        <w:rPr>
          <w:noProof/>
          <w:rtl/>
          <w:lang w:bidi="ar-SA"/>
        </w:rPr>
        <mc:AlternateContent>
          <mc:Choice Requires="wps">
            <w:drawing>
              <wp:anchor distT="0" distB="0" distL="114300" distR="114300" simplePos="0" relativeHeight="251695104" behindDoc="0" locked="0" layoutInCell="1" allowOverlap="1">
                <wp:simplePos x="0" y="0"/>
                <wp:positionH relativeFrom="leftMargin">
                  <wp:posOffset>-6641465</wp:posOffset>
                </wp:positionH>
                <wp:positionV relativeFrom="paragraph">
                  <wp:posOffset>161290</wp:posOffset>
                </wp:positionV>
                <wp:extent cx="797560" cy="1170305"/>
                <wp:effectExtent l="0" t="0" r="0" b="0"/>
                <wp:wrapNone/>
                <wp:docPr id="4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7560" cy="11703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2FD4" w:rsidRPr="00AF7C2E" w:rsidRDefault="00872FD4" w:rsidP="00B444B5">
                            <w:pPr>
                              <w:rPr>
                                <w:sz w:val="20"/>
                                <w:szCs w:val="20"/>
                                <w:rtl/>
                              </w:rPr>
                            </w:pPr>
                            <w:r>
                              <w:rPr>
                                <w:rFonts w:hint="cs"/>
                                <w:sz w:val="20"/>
                                <w:szCs w:val="20"/>
                                <w:rtl/>
                              </w:rPr>
                              <w:t xml:space="preserve">تثبيت الأسلاك المعدنية و العوارض كل 0.5 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2" style="position:absolute;left:0;text-align:left;margin-left:-522.95pt;margin-top:12.7pt;width:62.8pt;height:92.15pt;z-index:2516951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" filled="f" stroked="f" strokeweight="2pt">
                <v:path arrowok="t"/>
                <v:textbox>
                  <w:txbxContent>
                    <w:p w:rsidR="00872FD4" w:rsidRPr="00AF7C2E" w:rsidRDefault="00872FD4" w:rsidP="00B444B5">
                      <w:pPr>
                        <w:rPr>
                          <w:sz w:val="20"/>
                          <w:szCs w:val="20"/>
                          <w:rtl/>
                        </w:rPr>
                      </w:pPr>
                      <w:r>
                        <w:rPr>
                          <w:rFonts w:hint="cs"/>
                          <w:sz w:val="20"/>
                          <w:szCs w:val="20"/>
                          <w:rtl/>
                        </w:rPr>
                        <w:t xml:space="preserve">تثبيت الأسلاك المعدنية و العوارض كل 0.5 م </w:t>
                      </w:r>
                    </w:p>
                  </w:txbxContent>
                </v:textbox>
                <w10:wrap anchorx="margin"/>
              </v:rect>
            </w:pict>
          </mc:Fallback>
        </mc:AlternateContent>
      </w:r>
      <w:r>
        <w:rPr>
          <w:rFonts w:cs="Times New Roman"/>
          <w:noProof/>
          <w:sz w:val="28"/>
          <w:szCs w:val="28"/>
          <w:rtl/>
          <w:lang w:bidi="ar-SA"/>
        </w:rPr>
        <mc:AlternateContent>
          <mc:Choice Requires="wps">
            <w:drawing>
              <wp:anchor distT="0" distB="0" distL="114300" distR="114300" simplePos="0" relativeHeight="251694080" behindDoc="0" locked="0" layoutInCell="1" allowOverlap="1">
                <wp:simplePos x="0" y="0"/>
                <wp:positionH relativeFrom="leftMargin">
                  <wp:posOffset>-6650990</wp:posOffset>
                </wp:positionH>
                <wp:positionV relativeFrom="paragraph">
                  <wp:posOffset>43180</wp:posOffset>
                </wp:positionV>
                <wp:extent cx="797560" cy="1170305"/>
                <wp:effectExtent l="0" t="0" r="0" b="0"/>
                <wp:wrapNone/>
                <wp:docPr id="40"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7560" cy="11703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2FD4" w:rsidRPr="00AF7C2E" w:rsidRDefault="00872FD4" w:rsidP="00B92424">
                            <w:pPr>
                              <w:rPr>
                                <w:sz w:val="20"/>
                                <w:szCs w:val="20"/>
                                <w:rtl/>
                              </w:rPr>
                            </w:pPr>
                            <w:r>
                              <w:rPr>
                                <w:rFonts w:hint="cs"/>
                                <w:sz w:val="20"/>
                                <w:szCs w:val="20"/>
                                <w:rtl/>
                              </w:rPr>
                              <w:t xml:space="preserve">تثبيت الأسلاك المعدنية و العوارض كل 0.5 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left:0;text-align:left;margin-left:-523.7pt;margin-top:3.4pt;width:62.8pt;height:92.15pt;z-index:2516940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" filled="f" stroked="f" strokeweight="2pt">
                <v:path arrowok="t"/>
                <v:textbox>
                  <w:txbxContent>
                    <w:p w:rsidR="00872FD4" w:rsidRPr="00AF7C2E" w:rsidRDefault="00872FD4" w:rsidP="00B92424">
                      <w:pPr>
                        <w:rPr>
                          <w:sz w:val="20"/>
                          <w:szCs w:val="20"/>
                          <w:rtl/>
                        </w:rPr>
                      </w:pPr>
                      <w:r>
                        <w:rPr>
                          <w:rFonts w:hint="cs"/>
                          <w:sz w:val="20"/>
                          <w:szCs w:val="20"/>
                          <w:rtl/>
                        </w:rPr>
                        <w:t xml:space="preserve">تثبيت الأسلاك المعدنية و العوارض كل 0.5 م </w:t>
                      </w:r>
                    </w:p>
                  </w:txbxContent>
                </v:textbox>
                <w10:wrap anchorx="margin"/>
              </v:rect>
            </w:pict>
          </mc:Fallback>
        </mc:AlternateContent>
      </w:r>
      <w:r>
        <w:rPr>
          <w:noProof/>
          <w:sz w:val="28"/>
          <w:szCs w:val="28"/>
          <w:rtl/>
          <w:lang w:bidi="ar-SA"/>
        </w:rPr>
        <mc:AlternateContent>
          <mc:Choice Requires="wps">
            <w:drawing>
              <wp:anchor distT="0" distB="0" distL="114300" distR="114300" simplePos="0" relativeHeight="251693056" behindDoc="0" locked="0" layoutInCell="1" allowOverlap="1">
                <wp:simplePos x="0" y="0"/>
                <wp:positionH relativeFrom="leftMargin">
                  <wp:posOffset>-6641465</wp:posOffset>
                </wp:positionH>
                <wp:positionV relativeFrom="paragraph">
                  <wp:posOffset>43180</wp:posOffset>
                </wp:positionV>
                <wp:extent cx="797560" cy="1170305"/>
                <wp:effectExtent l="0" t="0" r="0" b="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7560" cy="11703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2FD4" w:rsidRPr="00AF7C2E" w:rsidRDefault="00872FD4" w:rsidP="00B92424">
                            <w:pPr>
                              <w:rPr>
                                <w:sz w:val="20"/>
                                <w:szCs w:val="20"/>
                                <w:rtl/>
                              </w:rPr>
                            </w:pPr>
                            <w:r>
                              <w:rPr>
                                <w:rFonts w:hint="cs"/>
                                <w:sz w:val="20"/>
                                <w:szCs w:val="20"/>
                                <w:rtl/>
                              </w:rPr>
                              <w:t xml:space="preserve">تثبيت الأسلاك المعدنية و العوارض كل 0.5 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34" style="position:absolute;left:0;text-align:left;margin-left:-522.95pt;margin-top:3.4pt;width:62.8pt;height:92.15pt;z-index:2516930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" filled="f" stroked="f" strokeweight="2pt">
                <v:path arrowok="t"/>
                <v:textbox>
                  <w:txbxContent>
                    <w:p w:rsidR="00872FD4" w:rsidRPr="00AF7C2E" w:rsidRDefault="00872FD4" w:rsidP="00B92424">
                      <w:pPr>
                        <w:rPr>
                          <w:sz w:val="20"/>
                          <w:szCs w:val="20"/>
                          <w:rtl/>
                        </w:rPr>
                      </w:pPr>
                      <w:r>
                        <w:rPr>
                          <w:rFonts w:hint="cs"/>
                          <w:sz w:val="20"/>
                          <w:szCs w:val="20"/>
                          <w:rtl/>
                        </w:rPr>
                        <w:t xml:space="preserve">تثبيت الأسلاك المعدنية و العوارض كل 0.5 م </w:t>
                      </w:r>
                    </w:p>
                  </w:txbxContent>
                </v:textbox>
                <w10:wrap anchorx="margin"/>
              </v:rect>
            </w:pict>
          </mc:Fallback>
        </mc:AlternateContent>
      </w:r>
    </w:p>
    <w:p w:rsidR="00D46F68" w:rsidRPr="00D46F68" w:rsidRDefault="00671AED" w:rsidP="00D46F68">
      <w:pPr>
        <w:rPr>
          <w:sz w:val="28"/>
          <w:szCs w:val="28"/>
          <w:rtl/>
        </w:rPr>
      </w:pPr>
      <w:r>
        <w:rPr>
          <w:rFonts w:cs="Times New Roman"/>
          <w:noProof/>
          <w:sz w:val="28"/>
          <w:szCs w:val="28"/>
          <w:rtl/>
          <w:lang w:bidi="ar-SA"/>
        </w:rPr>
        <mc:AlternateContent>
          <mc:Choice Requires="wps">
            <w:drawing>
              <wp:anchor distT="0" distB="0" distL="114300" distR="114300" simplePos="0" relativeHeight="251675648" behindDoc="0" locked="0" layoutInCell="1" allowOverlap="1">
                <wp:simplePos x="0" y="0"/>
                <wp:positionH relativeFrom="column">
                  <wp:posOffset>-172720</wp:posOffset>
                </wp:positionH>
                <wp:positionV relativeFrom="paragraph">
                  <wp:posOffset>92075</wp:posOffset>
                </wp:positionV>
                <wp:extent cx="401955" cy="2928620"/>
                <wp:effectExtent l="0" t="0" r="17145" b="24130"/>
                <wp:wrapNone/>
                <wp:docPr id="3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 cy="2928620"/>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CD2D3" id="Rectangle 19" o:spid="_x0000_s1026" style="position:absolute;margin-left:-13.6pt;margin-top:7.25pt;width:31.65pt;height:23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" fillcolor="#7f7f7f [1612]" strokecolor="#7f7f7f [1612]" strokeweight="2pt">
                <v:path arrowok="t"/>
              </v:rect>
            </w:pict>
          </mc:Fallback>
        </mc:AlternateContent>
      </w:r>
      <w:r>
        <w:rPr>
          <w:rFonts w:cs="Times New Roman"/>
          <w:noProof/>
          <w:sz w:val="28"/>
          <w:szCs w:val="28"/>
          <w:rtl/>
          <w:lang w:bidi="ar-SA"/>
        </w:rPr>
        <mc:AlternateContent>
          <mc:Choice Requires="wps">
            <w:drawing>
              <wp:anchor distT="0" distB="0" distL="114300" distR="114300" simplePos="0" relativeHeight="251674624" behindDoc="0" locked="0" layoutInCell="1" allowOverlap="1">
                <wp:simplePos x="0" y="0"/>
                <wp:positionH relativeFrom="column">
                  <wp:posOffset>5380990</wp:posOffset>
                </wp:positionH>
                <wp:positionV relativeFrom="paragraph">
                  <wp:posOffset>99060</wp:posOffset>
                </wp:positionV>
                <wp:extent cx="401955" cy="2921635"/>
                <wp:effectExtent l="0" t="0" r="17145" b="12065"/>
                <wp:wrapNone/>
                <wp:docPr id="3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955" cy="2921635"/>
                        </a:xfrm>
                        <a:prstGeom prst="rect">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E12963" id="Rectangle 20" o:spid="_x0000_s1026" style="position:absolute;margin-left:423.7pt;margin-top:7.8pt;width:31.65pt;height:23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" fillcolor="#7f7f7f [1612]" strokecolor="#7f7f7f [1612]" strokeweight="2pt">
                <v:path arrowok="t"/>
              </v:rect>
            </w:pict>
          </mc:Fallback>
        </mc:AlternateContent>
      </w:r>
      <w:r>
        <w:rPr>
          <w:noProof/>
          <w:sz w:val="28"/>
          <w:szCs w:val="28"/>
          <w:rtl/>
          <w:lang w:bidi="ar-SA"/>
        </w:rPr>
        <mc:AlternateContent>
          <mc:Choice Requires="wps">
            <w:drawing>
              <wp:anchor distT="0" distB="0" distL="114300" distR="114300" simplePos="0" relativeHeight="251713536" behindDoc="0" locked="0" layoutInCell="1" allowOverlap="1">
                <wp:simplePos x="0" y="0"/>
                <wp:positionH relativeFrom="column">
                  <wp:posOffset>5896610</wp:posOffset>
                </wp:positionH>
                <wp:positionV relativeFrom="paragraph">
                  <wp:posOffset>215900</wp:posOffset>
                </wp:positionV>
                <wp:extent cx="822325" cy="370205"/>
                <wp:effectExtent l="0" t="0" r="15875" b="10795"/>
                <wp:wrapNone/>
                <wp:docPr id="3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325" cy="370205"/>
                        </a:xfrm>
                        <a:prstGeom prst="rect">
                          <a:avLst/>
                        </a:prstGeom>
                        <a:solidFill>
                          <a:srgbClr val="FFFFFF"/>
                        </a:solidFill>
                        <a:ln w="9525">
                          <a:solidFill>
                            <a:schemeClr val="bg1">
                              <a:lumMod val="100000"/>
                              <a:lumOff val="0"/>
                            </a:schemeClr>
                          </a:solidFill>
                          <a:miter lim="800000"/>
                          <a:headEnd/>
                          <a:tailEnd/>
                        </a:ln>
                      </wps:spPr>
                      <wps:txbx>
                        <w:txbxContent>
                          <w:p w:rsidR="00872FD4" w:rsidRPr="00AF7C2E" w:rsidRDefault="00872FD4" w:rsidP="00872FD4">
                            <w:pPr>
                              <w:spacing w:line="240" w:lineRule="auto"/>
                              <w:rPr>
                                <w:sz w:val="20"/>
                                <w:szCs w:val="20"/>
                                <w:rtl/>
                              </w:rPr>
                            </w:pPr>
                            <w:r>
                              <w:rPr>
                                <w:rFonts w:hint="cs"/>
                                <w:sz w:val="20"/>
                                <w:szCs w:val="20"/>
                                <w:rtl/>
                              </w:rPr>
                              <w:t>عوارض لدعم الستائر</w:t>
                            </w:r>
                          </w:p>
                          <w:p w:rsidR="00872FD4" w:rsidRDefault="00872FD4" w:rsidP="00872FD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4" o:spid="_x0000_s1035" type="#_x0000_t202" style="position:absolute;left:0;text-align:left;margin-left:464.3pt;margin-top:17pt;width:64.75pt;height:29.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" strokecolor="white [3212]">
                <v:textbox>
                  <w:txbxContent>
                    <w:p w:rsidR="00872FD4" w:rsidRPr="00AF7C2E" w:rsidRDefault="00872FD4" w:rsidP="00872FD4">
                      <w:pPr>
                        <w:spacing w:line="240" w:lineRule="auto"/>
                        <w:rPr>
                          <w:sz w:val="20"/>
                          <w:szCs w:val="20"/>
                          <w:rtl/>
                        </w:rPr>
                      </w:pPr>
                      <w:r>
                        <w:rPr>
                          <w:rFonts w:hint="cs"/>
                          <w:sz w:val="20"/>
                          <w:szCs w:val="20"/>
                          <w:rtl/>
                        </w:rPr>
                        <w:t>عوارض لدعم الستائر</w:t>
                      </w:r>
                    </w:p>
                    <w:p w:rsidR="00872FD4" w:rsidRDefault="00872FD4" w:rsidP="00872FD4"/>
                  </w:txbxContent>
                </v:textbox>
              </v:shape>
            </w:pict>
          </mc:Fallback>
        </mc:AlternateContent>
      </w:r>
    </w:p>
    <w:p w:rsidR="00D46F68" w:rsidRPr="00D46F68" w:rsidRDefault="00671AED" w:rsidP="00D46F68">
      <w:pPr>
        <w:rPr>
          <w:sz w:val="28"/>
          <w:szCs w:val="28"/>
          <w:rtl/>
        </w:rPr>
      </w:pPr>
      <w:r>
        <w:rPr>
          <w:noProof/>
          <w:rtl/>
          <w:lang w:bidi="ar-SA"/>
        </w:rPr>
        <mc:AlternateContent>
          <mc:Choice Requires="wps">
            <w:drawing>
              <wp:anchor distT="4294967295" distB="4294967295" distL="114300" distR="114300" simplePos="0" relativeHeight="251714560" behindDoc="0" locked="0" layoutInCell="1" allowOverlap="1">
                <wp:simplePos x="0" y="0"/>
                <wp:positionH relativeFrom="column">
                  <wp:posOffset>3837940</wp:posOffset>
                </wp:positionH>
                <wp:positionV relativeFrom="paragraph">
                  <wp:posOffset>100964</wp:posOffset>
                </wp:positionV>
                <wp:extent cx="2013585" cy="0"/>
                <wp:effectExtent l="0" t="0" r="24765" b="19050"/>
                <wp:wrapNone/>
                <wp:docPr id="36"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135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07468" id="AutoShape 46" o:spid="_x0000_s1026" type="#_x0000_t32" style="position:absolute;margin-left:302.2pt;margin-top:7.95pt;width:158.55pt;height:0;flip:x;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">
                <v:stroke dashstyle="dash"/>
              </v:shape>
            </w:pict>
          </mc:Fallback>
        </mc:AlternateContent>
      </w:r>
      <w:r>
        <w:rPr>
          <w:noProof/>
          <w:rtl/>
          <w:lang w:bidi="ar-SA"/>
        </w:rPr>
        <mc:AlternateContent>
          <mc:Choice Requires="wps">
            <w:drawing>
              <wp:anchor distT="0" distB="0" distL="114300" distR="114300" simplePos="0" relativeHeight="251715584" behindDoc="0" locked="0" layoutInCell="1" allowOverlap="1">
                <wp:simplePos x="0" y="0"/>
                <wp:positionH relativeFrom="column">
                  <wp:posOffset>3839210</wp:posOffset>
                </wp:positionH>
                <wp:positionV relativeFrom="paragraph">
                  <wp:posOffset>100965</wp:posOffset>
                </wp:positionV>
                <wp:extent cx="635" cy="392430"/>
                <wp:effectExtent l="76200" t="0" r="75565" b="64770"/>
                <wp:wrapNone/>
                <wp:docPr id="3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2430"/>
                        </a:xfrm>
                        <a:prstGeom prst="straightConnector1">
                          <a:avLst/>
                        </a:prstGeom>
                        <a:noFill/>
                        <a:ln w="9525">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2F8D67" id="AutoShape 47" o:spid="_x0000_s1026" type="#_x0000_t32" style="position:absolute;margin-left:302.3pt;margin-top:7.95pt;width:.05pt;height:30.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AQdRAIAAHs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">
                <v:stroke dashstyle="dashDot" endarrow="block"/>
              </v:shape>
            </w:pict>
          </mc:Fallback>
        </mc:AlternateContent>
      </w:r>
      <w:r>
        <w:rPr>
          <w:noProof/>
          <w:rtl/>
          <w:lang w:bidi="ar-SA"/>
        </w:rPr>
        <mc:AlternateContent>
          <mc:Choice Requires="wps">
            <w:drawing>
              <wp:anchor distT="0" distB="0" distL="114299" distR="114299" simplePos="0" relativeHeight="251716608" behindDoc="0" locked="0" layoutInCell="1" allowOverlap="1">
                <wp:simplePos x="0" y="0"/>
                <wp:positionH relativeFrom="column">
                  <wp:posOffset>4630419</wp:posOffset>
                </wp:positionH>
                <wp:positionV relativeFrom="paragraph">
                  <wp:posOffset>100965</wp:posOffset>
                </wp:positionV>
                <wp:extent cx="0" cy="1064260"/>
                <wp:effectExtent l="76200" t="0" r="57150" b="59690"/>
                <wp:wrapNone/>
                <wp:docPr id="34"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4260"/>
                        </a:xfrm>
                        <a:prstGeom prst="straightConnector1">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369C7" id="AutoShape 48" o:spid="_x0000_s1026" type="#_x0000_t32" style="position:absolute;margin-left:364.6pt;margin-top:7.95pt;width:0;height:83.8pt;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">
                <v:stroke dashstyle="1 1" endarrow="block"/>
              </v:shape>
            </w:pict>
          </mc:Fallback>
        </mc:AlternateContent>
      </w:r>
      <w:r>
        <w:rPr>
          <w:noProof/>
          <w:rtl/>
          <w:lang w:bidi="ar-SA"/>
        </w:rPr>
        <mc:AlternateContent>
          <mc:Choice Requires="wps">
            <w:drawing>
              <wp:anchor distT="0" distB="0" distL="114299" distR="114299" simplePos="0" relativeHeight="251702272" behindDoc="0" locked="0" layoutInCell="1" allowOverlap="1">
                <wp:simplePos x="0" y="0"/>
                <wp:positionH relativeFrom="column">
                  <wp:posOffset>938529</wp:posOffset>
                </wp:positionH>
                <wp:positionV relativeFrom="paragraph">
                  <wp:posOffset>146685</wp:posOffset>
                </wp:positionV>
                <wp:extent cx="0" cy="346710"/>
                <wp:effectExtent l="76200" t="0" r="76200" b="53340"/>
                <wp:wrapNone/>
                <wp:docPr id="3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6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20B18" id="AutoShape 35" o:spid="_x0000_s1026" type="#_x0000_t32" style="position:absolute;margin-left:73.9pt;margin-top:11.55pt;width:0;height:27.3pt;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OAGNQIAAF4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">
                <v:stroke endarrow="block"/>
              </v:shape>
            </w:pict>
          </mc:Fallback>
        </mc:AlternateContent>
      </w:r>
      <w:r>
        <w:rPr>
          <w:noProof/>
          <w:rtl/>
          <w:lang w:bidi="ar-SA"/>
        </w:rPr>
        <mc:AlternateContent>
          <mc:Choice Requires="wps">
            <w:drawing>
              <wp:anchor distT="0" distB="0" distL="114299" distR="114299" simplePos="0" relativeHeight="251701248" behindDoc="0" locked="0" layoutInCell="1" allowOverlap="1">
                <wp:simplePos x="0" y="0"/>
                <wp:positionH relativeFrom="column">
                  <wp:posOffset>1554479</wp:posOffset>
                </wp:positionH>
                <wp:positionV relativeFrom="paragraph">
                  <wp:posOffset>154305</wp:posOffset>
                </wp:positionV>
                <wp:extent cx="0" cy="339090"/>
                <wp:effectExtent l="76200" t="0" r="76200" b="60960"/>
                <wp:wrapNone/>
                <wp:docPr id="31"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F1AB3" id="AutoShape 34" o:spid="_x0000_s1026" type="#_x0000_t32" style="position:absolute;margin-left:122.4pt;margin-top:12.15pt;width:0;height:26.7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rdD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">
                <v:stroke endarrow="block"/>
              </v:shape>
            </w:pict>
          </mc:Fallback>
        </mc:AlternateContent>
      </w:r>
      <w:r>
        <w:rPr>
          <w:noProof/>
          <w:rtl/>
          <w:lang w:bidi="ar-SA"/>
        </w:rPr>
        <mc:AlternateContent>
          <mc:Choice Requires="wps">
            <w:drawing>
              <wp:anchor distT="0" distB="0" distL="114300" distR="114300" simplePos="0" relativeHeight="251698176" behindDoc="0" locked="0" layoutInCell="1" allowOverlap="1">
                <wp:simplePos x="0" y="0"/>
                <wp:positionH relativeFrom="column">
                  <wp:posOffset>-221615</wp:posOffset>
                </wp:positionH>
                <wp:positionV relativeFrom="paragraph">
                  <wp:posOffset>146685</wp:posOffset>
                </wp:positionV>
                <wp:extent cx="1776095" cy="7620"/>
                <wp:effectExtent l="0" t="0" r="33655" b="30480"/>
                <wp:wrapNone/>
                <wp:docPr id="74" name="Connecteur droit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6095" cy="762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1C8763" id="Connecteur droit 7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5pt,11.55pt" to="122.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" strokecolor="black [3213]" strokeweight="1pt">
                <v:stroke dashstyle="dash"/>
                <o:lock v:ext="edit" shapetype="f"/>
              </v:line>
            </w:pict>
          </mc:Fallback>
        </mc:AlternateContent>
      </w:r>
      <w:r>
        <w:rPr>
          <w:rFonts w:cs="Times New Roman"/>
          <w:noProof/>
          <w:sz w:val="28"/>
          <w:szCs w:val="28"/>
          <w:rtl/>
          <w:lang w:bidi="ar-SA"/>
        </w:rPr>
        <mc:AlternateContent>
          <mc:Choice Requires="wps">
            <w:drawing>
              <wp:anchor distT="0" distB="0" distL="114300" distR="114300" simplePos="0" relativeHeight="251684864" behindDoc="1" locked="0" layoutInCell="1" allowOverlap="1">
                <wp:simplePos x="0" y="0"/>
                <wp:positionH relativeFrom="column">
                  <wp:posOffset>5891530</wp:posOffset>
                </wp:positionH>
                <wp:positionV relativeFrom="paragraph">
                  <wp:posOffset>274320</wp:posOffset>
                </wp:positionV>
                <wp:extent cx="548640" cy="320040"/>
                <wp:effectExtent l="0" t="0" r="22860" b="23495"/>
                <wp:wrapNone/>
                <wp:docPr id="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20040"/>
                        </a:xfrm>
                        <a:prstGeom prst="rect">
                          <a:avLst/>
                        </a:prstGeom>
                        <a:solidFill>
                          <a:srgbClr val="FFFFFF"/>
                        </a:solidFill>
                        <a:ln w="9525">
                          <a:solidFill>
                            <a:schemeClr val="bg1">
                              <a:lumMod val="100000"/>
                              <a:lumOff val="0"/>
                            </a:schemeClr>
                          </a:solidFill>
                          <a:miter lim="800000"/>
                          <a:headEnd/>
                          <a:tailEnd/>
                        </a:ln>
                      </wps:spPr>
                      <wps:txbx>
                        <w:txbxContent>
                          <w:p w:rsidR="00872FD4" w:rsidRPr="00D46F68" w:rsidRDefault="00872FD4" w:rsidP="00436AC3">
                            <w:pPr>
                              <w:rPr>
                                <w:sz w:val="20"/>
                                <w:szCs w:val="20"/>
                              </w:rPr>
                            </w:pPr>
                            <w:r w:rsidRPr="00D46F68">
                              <w:rPr>
                                <w:rFonts w:hint="cs"/>
                                <w:sz w:val="20"/>
                                <w:szCs w:val="20"/>
                                <w:rtl/>
                              </w:rPr>
                              <w:t>1.</w:t>
                            </w:r>
                            <w:r w:rsidR="00436AC3">
                              <w:rPr>
                                <w:rFonts w:hint="cs"/>
                                <w:sz w:val="20"/>
                                <w:szCs w:val="20"/>
                                <w:rtl/>
                              </w:rPr>
                              <w:t>5</w:t>
                            </w:r>
                            <w:r w:rsidRPr="00D46F68">
                              <w:rPr>
                                <w:rFonts w:hint="cs"/>
                                <w:sz w:val="20"/>
                                <w:szCs w:val="20"/>
                                <w:rtl/>
                              </w:rPr>
                              <w:t xml:space="preserve"> م</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 o:spid="_x0000_s1036" type="#_x0000_t202" style="position:absolute;left:0;text-align:left;margin-left:463.9pt;margin-top:21.6pt;width:43.2pt;height:25.2pt;z-index:-251631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" strokecolor="white [3212]">
                <v:textbox style="mso-fit-shape-to-text:t">
                  <w:txbxContent>
                    <w:p w:rsidR="00872FD4" w:rsidRPr="00D46F68" w:rsidRDefault="00872FD4" w:rsidP="00436AC3">
                      <w:pPr>
                        <w:rPr>
                          <w:sz w:val="20"/>
                          <w:szCs w:val="20"/>
                        </w:rPr>
                      </w:pPr>
                      <w:r w:rsidRPr="00D46F68">
                        <w:rPr>
                          <w:rFonts w:hint="cs"/>
                          <w:sz w:val="20"/>
                          <w:szCs w:val="20"/>
                          <w:rtl/>
                        </w:rPr>
                        <w:t>1.</w:t>
                      </w:r>
                      <w:r w:rsidR="00436AC3">
                        <w:rPr>
                          <w:rFonts w:hint="cs"/>
                          <w:sz w:val="20"/>
                          <w:szCs w:val="20"/>
                          <w:rtl/>
                        </w:rPr>
                        <w:t>5</w:t>
                      </w:r>
                      <w:r w:rsidRPr="00D46F68">
                        <w:rPr>
                          <w:rFonts w:hint="cs"/>
                          <w:sz w:val="20"/>
                          <w:szCs w:val="20"/>
                          <w:rtl/>
                        </w:rPr>
                        <w:t xml:space="preserve"> م</w:t>
                      </w:r>
                    </w:p>
                  </w:txbxContent>
                </v:textbox>
              </v:shape>
            </w:pict>
          </mc:Fallback>
        </mc:AlternateContent>
      </w:r>
    </w:p>
    <w:p w:rsidR="00D46F68" w:rsidRPr="00D46F68" w:rsidRDefault="00671AED" w:rsidP="00D46F68">
      <w:pPr>
        <w:rPr>
          <w:sz w:val="28"/>
          <w:szCs w:val="28"/>
          <w:rtl/>
        </w:rPr>
      </w:pPr>
      <w:r>
        <w:rPr>
          <w:noProof/>
          <w:rtl/>
          <w:lang w:bidi="ar-SA"/>
        </w:rPr>
        <mc:AlternateContent>
          <mc:Choice Requires="wps">
            <w:drawing>
              <wp:anchor distT="0" distB="0" distL="114300" distR="114300" simplePos="0" relativeHeight="251703296" behindDoc="0" locked="0" layoutInCell="1" allowOverlap="1">
                <wp:simplePos x="0" y="0"/>
                <wp:positionH relativeFrom="column">
                  <wp:posOffset>-221615</wp:posOffset>
                </wp:positionH>
                <wp:positionV relativeFrom="paragraph">
                  <wp:posOffset>186690</wp:posOffset>
                </wp:positionV>
                <wp:extent cx="297180" cy="377190"/>
                <wp:effectExtent l="0" t="38100" r="64770" b="22860"/>
                <wp:wrapNone/>
                <wp:docPr id="28"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 cy="377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A228B3" id="AutoShape 36" o:spid="_x0000_s1026" type="#_x0000_t32" style="position:absolute;margin-left:-17.45pt;margin-top:14.7pt;width:23.4pt;height:29.7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">
                <v:stroke endarrow="block"/>
              </v:shape>
            </w:pict>
          </mc:Fallback>
        </mc:AlternateContent>
      </w:r>
      <w:r>
        <w:rPr>
          <w:noProof/>
          <w:rtl/>
          <w:lang w:bidi="ar-SA"/>
        </w:rPr>
        <mc:AlternateContent>
          <mc:Choice Requires="wps">
            <w:drawing>
              <wp:anchor distT="0" distB="0" distL="114300" distR="114300" simplePos="0" relativeHeight="251689984" behindDoc="0" locked="0" layoutInCell="1" allowOverlap="1">
                <wp:simplePos x="0" y="0"/>
                <wp:positionH relativeFrom="margin">
                  <wp:posOffset>5654675</wp:posOffset>
                </wp:positionH>
                <wp:positionV relativeFrom="paragraph">
                  <wp:posOffset>144780</wp:posOffset>
                </wp:positionV>
                <wp:extent cx="102235" cy="95250"/>
                <wp:effectExtent l="0" t="0" r="12065" b="19050"/>
                <wp:wrapNone/>
                <wp:docPr id="27" name="Ellips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 cy="952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F1AD40D" id="Ellipse 22" o:spid="_x0000_s1026" style="position:absolute;margin-left:445.25pt;margin-top:11.4pt;width:8.05pt;height:7.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" fillcolor="white [3212]" strokecolor="black [3213]" strokeweight="2pt">
                <v:path arrowok="t"/>
                <w10:wrap anchorx="margin"/>
              </v:oval>
            </w:pict>
          </mc:Fallback>
        </mc:AlternateContent>
      </w:r>
      <w:r>
        <w:rPr>
          <w:noProof/>
          <w:rtl/>
          <w:lang w:bidi="ar-SA"/>
        </w:rPr>
        <mc:AlternateContent>
          <mc:Choice Requires="wps">
            <w:drawing>
              <wp:anchor distT="0" distB="0" distL="114300" distR="114300" simplePos="0" relativeHeight="251688960" behindDoc="0" locked="0" layoutInCell="1" allowOverlap="1">
                <wp:simplePos x="0" y="0"/>
                <wp:positionH relativeFrom="margin">
                  <wp:posOffset>24765</wp:posOffset>
                </wp:positionH>
                <wp:positionV relativeFrom="paragraph">
                  <wp:posOffset>136525</wp:posOffset>
                </wp:positionV>
                <wp:extent cx="102235" cy="95250"/>
                <wp:effectExtent l="0" t="0" r="12065" b="19050"/>
                <wp:wrapNone/>
                <wp:docPr id="26" name="Ellips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 cy="952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8814564" id="Ellipse 22" o:spid="_x0000_s1026" style="position:absolute;margin-left:1.95pt;margin-top:10.75pt;width:8.05pt;height: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" fillcolor="white [3212]" strokecolor="black [3213]" strokeweight="2pt">
                <v:path arrowok="t"/>
                <w10:wrap anchorx="margin"/>
              </v:oval>
            </w:pict>
          </mc:Fallback>
        </mc:AlternateContent>
      </w:r>
    </w:p>
    <w:p w:rsidR="00D46F68" w:rsidRPr="00D46F68" w:rsidRDefault="00671AED" w:rsidP="00D46F68">
      <w:pPr>
        <w:rPr>
          <w:sz w:val="28"/>
          <w:szCs w:val="28"/>
          <w:rtl/>
        </w:rPr>
      </w:pPr>
      <w:r>
        <w:rPr>
          <w:noProof/>
          <w:rtl/>
          <w:lang w:bidi="ar-SA"/>
        </w:rPr>
        <mc:AlternateContent>
          <mc:Choice Requires="wps">
            <w:drawing>
              <wp:anchor distT="0" distB="0" distL="114300" distR="114300" simplePos="0" relativeHeight="251721728" behindDoc="0" locked="0" layoutInCell="1" allowOverlap="1">
                <wp:simplePos x="0" y="0"/>
                <wp:positionH relativeFrom="column">
                  <wp:posOffset>3117215</wp:posOffset>
                </wp:positionH>
                <wp:positionV relativeFrom="paragraph">
                  <wp:posOffset>84455</wp:posOffset>
                </wp:positionV>
                <wp:extent cx="548640" cy="320040"/>
                <wp:effectExtent l="0" t="0" r="22860" b="23495"/>
                <wp:wrapNone/>
                <wp:docPr id="2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2004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DF6E19" w:rsidRPr="00D46F68" w:rsidRDefault="00DF6E19" w:rsidP="00DF6E19">
                            <w:pPr>
                              <w:rPr>
                                <w:sz w:val="20"/>
                                <w:szCs w:val="20"/>
                              </w:rPr>
                            </w:pPr>
                            <w:r>
                              <w:rPr>
                                <w:rFonts w:hint="cs"/>
                                <w:sz w:val="20"/>
                                <w:szCs w:val="20"/>
                                <w:rtl/>
                              </w:rPr>
                              <w:t>0.4</w:t>
                            </w:r>
                            <w:r w:rsidRPr="00D46F68">
                              <w:rPr>
                                <w:rFonts w:hint="cs"/>
                                <w:sz w:val="20"/>
                                <w:szCs w:val="20"/>
                                <w:rtl/>
                              </w:rPr>
                              <w:t xml:space="preserve"> م</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2" o:spid="_x0000_s1037" type="#_x0000_t202" style="position:absolute;left:0;text-align:left;margin-left:245.45pt;margin-top:6.65pt;width:43.2pt;height:25.2pt;z-index:251721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" fillcolor="white [3212]" strokecolor="white [3212]">
                <v:textbox style="mso-fit-shape-to-text:t">
                  <w:txbxContent>
                    <w:p w:rsidR="00DF6E19" w:rsidRPr="00D46F68" w:rsidRDefault="00DF6E19" w:rsidP="00DF6E19">
                      <w:pPr>
                        <w:rPr>
                          <w:sz w:val="20"/>
                          <w:szCs w:val="20"/>
                        </w:rPr>
                      </w:pPr>
                      <w:r>
                        <w:rPr>
                          <w:rFonts w:hint="cs"/>
                          <w:sz w:val="20"/>
                          <w:szCs w:val="20"/>
                          <w:rtl/>
                        </w:rPr>
                        <w:t>0.4</w:t>
                      </w:r>
                      <w:r w:rsidRPr="00D46F68">
                        <w:rPr>
                          <w:rFonts w:hint="cs"/>
                          <w:sz w:val="20"/>
                          <w:szCs w:val="20"/>
                          <w:rtl/>
                        </w:rPr>
                        <w:t xml:space="preserve"> م</w:t>
                      </w:r>
                    </w:p>
                  </w:txbxContent>
                </v:textbox>
              </v:shape>
            </w:pict>
          </mc:Fallback>
        </mc:AlternateContent>
      </w:r>
      <w:r>
        <w:rPr>
          <w:noProof/>
          <w:sz w:val="28"/>
          <w:szCs w:val="28"/>
          <w:rtl/>
          <w:lang w:bidi="ar-SA"/>
        </w:rPr>
        <mc:AlternateContent>
          <mc:Choice Requires="wps">
            <w:drawing>
              <wp:anchor distT="0" distB="0" distL="114300" distR="114300" simplePos="0" relativeHeight="251704320" behindDoc="0" locked="0" layoutInCell="1" allowOverlap="1">
                <wp:simplePos x="0" y="0"/>
                <wp:positionH relativeFrom="column">
                  <wp:posOffset>-221615</wp:posOffset>
                </wp:positionH>
                <wp:positionV relativeFrom="paragraph">
                  <wp:posOffset>257810</wp:posOffset>
                </wp:positionV>
                <wp:extent cx="297180" cy="188595"/>
                <wp:effectExtent l="0" t="0" r="83820" b="59055"/>
                <wp:wrapNone/>
                <wp:docPr id="2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30879" id="AutoShape 37" o:spid="_x0000_s1026" type="#_x0000_t32" style="position:absolute;margin-left:-17.45pt;margin-top:20.3pt;width:23.4pt;height:14.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">
                <v:stroke endarrow="block"/>
              </v:shape>
            </w:pict>
          </mc:Fallback>
        </mc:AlternateContent>
      </w:r>
      <w:r>
        <w:rPr>
          <w:noProof/>
          <w:sz w:val="28"/>
          <w:szCs w:val="28"/>
          <w:rtl/>
          <w:lang w:bidi="ar-SA"/>
        </w:rPr>
        <mc:AlternateContent>
          <mc:Choice Requires="wps">
            <w:drawing>
              <wp:anchor distT="0" distB="0" distL="114300" distR="114300" simplePos="0" relativeHeight="251687936" behindDoc="1" locked="0" layoutInCell="1" allowOverlap="1">
                <wp:simplePos x="0" y="0"/>
                <wp:positionH relativeFrom="page">
                  <wp:posOffset>69215</wp:posOffset>
                </wp:positionH>
                <wp:positionV relativeFrom="paragraph">
                  <wp:posOffset>105410</wp:posOffset>
                </wp:positionV>
                <wp:extent cx="657860" cy="738505"/>
                <wp:effectExtent l="0" t="0" r="0" b="4445"/>
                <wp:wrapNone/>
                <wp:docPr id="2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60" cy="738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872FD4" w:rsidRPr="00AF7C2E" w:rsidRDefault="00872FD4" w:rsidP="00B92424">
                            <w:pPr>
                              <w:rPr>
                                <w:sz w:val="20"/>
                                <w:szCs w:val="20"/>
                                <w:rtl/>
                              </w:rPr>
                            </w:pPr>
                            <w:r>
                              <w:rPr>
                                <w:rFonts w:hint="cs"/>
                                <w:sz w:val="20"/>
                                <w:szCs w:val="20"/>
                                <w:rtl/>
                              </w:rPr>
                              <w:t>ثقب لتمرير السلك المعدني</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8" o:spid="_x0000_s1038" style="position:absolute;left:0;text-align:left;margin-left:5.45pt;margin-top:8.3pt;width:51.8pt;height:58.1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" filled="f" stroked="f" strokeweight="2pt">
                <v:textbox>
                  <w:txbxContent>
                    <w:p w:rsidR="00872FD4" w:rsidRPr="00AF7C2E" w:rsidRDefault="00872FD4" w:rsidP="00B92424">
                      <w:pPr>
                        <w:rPr>
                          <w:sz w:val="20"/>
                          <w:szCs w:val="20"/>
                          <w:rtl/>
                        </w:rPr>
                      </w:pPr>
                      <w:r>
                        <w:rPr>
                          <w:rFonts w:hint="cs"/>
                          <w:sz w:val="20"/>
                          <w:szCs w:val="20"/>
                          <w:rtl/>
                        </w:rPr>
                        <w:t>ثقب لتمرير السلك المعدني</w:t>
                      </w:r>
                    </w:p>
                  </w:txbxContent>
                </v:textbox>
                <w10:wrap anchorx="page"/>
              </v:rect>
            </w:pict>
          </mc:Fallback>
        </mc:AlternateContent>
      </w:r>
    </w:p>
    <w:p w:rsidR="00D46F68" w:rsidRPr="00D46F68" w:rsidRDefault="00671AED" w:rsidP="00D46F68">
      <w:pPr>
        <w:rPr>
          <w:sz w:val="28"/>
          <w:szCs w:val="28"/>
          <w:rtl/>
        </w:rPr>
      </w:pPr>
      <w:r>
        <w:rPr>
          <w:rFonts w:cs="Times New Roman"/>
          <w:noProof/>
          <w:sz w:val="28"/>
          <w:szCs w:val="28"/>
          <w:rtl/>
          <w:lang w:bidi="ar-SA"/>
        </w:rPr>
        <mc:AlternateContent>
          <mc:Choice Requires="wps">
            <w:drawing>
              <wp:anchor distT="0" distB="0" distL="114300" distR="114300" simplePos="0" relativeHeight="251677696" behindDoc="0" locked="0" layoutInCell="1" allowOverlap="1">
                <wp:simplePos x="0" y="0"/>
                <wp:positionH relativeFrom="column">
                  <wp:posOffset>24765</wp:posOffset>
                </wp:positionH>
                <wp:positionV relativeFrom="paragraph">
                  <wp:posOffset>237490</wp:posOffset>
                </wp:positionV>
                <wp:extent cx="5595620" cy="8255"/>
                <wp:effectExtent l="38100" t="38100" r="62230" b="86995"/>
                <wp:wrapNone/>
                <wp:docPr id="29" name="Connecteur droit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95620" cy="825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6AA207" id="Connecteur droit 29"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8.7pt" to="442.5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" strokecolor="black [3200]" strokeweight="2pt">
                <v:shadow on="t" color="black" opacity="24903f" origin=",.5" offset="0,.55556mm"/>
                <o:lock v:ext="edit" shapetype="f"/>
              </v:line>
            </w:pict>
          </mc:Fallback>
        </mc:AlternateContent>
      </w:r>
      <w:r>
        <w:rPr>
          <w:noProof/>
          <w:rtl/>
          <w:lang w:bidi="ar-SA"/>
        </w:rPr>
        <mc:AlternateContent>
          <mc:Choice Requires="wps">
            <w:drawing>
              <wp:anchor distT="0" distB="0" distL="114300" distR="114300" simplePos="0" relativeHeight="251692032" behindDoc="0" locked="0" layoutInCell="1" allowOverlap="1">
                <wp:simplePos x="0" y="0"/>
                <wp:positionH relativeFrom="margin">
                  <wp:posOffset>5654675</wp:posOffset>
                </wp:positionH>
                <wp:positionV relativeFrom="paragraph">
                  <wp:posOffset>97790</wp:posOffset>
                </wp:positionV>
                <wp:extent cx="102235" cy="95250"/>
                <wp:effectExtent l="0" t="0" r="12065" b="19050"/>
                <wp:wrapNone/>
                <wp:docPr id="21" name="Ellips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 cy="952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540DF6C" id="Ellipse 22" o:spid="_x0000_s1026" style="position:absolute;margin-left:445.25pt;margin-top:7.7pt;width:8.05pt;height: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" fillcolor="white [3212]" strokecolor="black [3213]" strokeweight="2pt">
                <v:path arrowok="t"/>
                <w10:wrap anchorx="margin"/>
              </v:oval>
            </w:pict>
          </mc:Fallback>
        </mc:AlternateContent>
      </w:r>
      <w:r>
        <w:rPr>
          <w:noProof/>
          <w:rtl/>
          <w:lang w:bidi="ar-SA"/>
        </w:rPr>
        <mc:AlternateContent>
          <mc:Choice Requires="wps">
            <w:drawing>
              <wp:anchor distT="0" distB="0" distL="114300" distR="114300" simplePos="0" relativeHeight="251691008" behindDoc="0" locked="0" layoutInCell="1" allowOverlap="1">
                <wp:simplePos x="0" y="0"/>
                <wp:positionH relativeFrom="margin">
                  <wp:posOffset>24765</wp:posOffset>
                </wp:positionH>
                <wp:positionV relativeFrom="paragraph">
                  <wp:posOffset>97790</wp:posOffset>
                </wp:positionV>
                <wp:extent cx="102235" cy="95250"/>
                <wp:effectExtent l="0" t="0" r="12065" b="19050"/>
                <wp:wrapNone/>
                <wp:docPr id="22" name="Ellips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35" cy="952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BFF5D58" id="Ellipse 22" o:spid="_x0000_s1026" style="position:absolute;margin-left:1.95pt;margin-top:7.7pt;width:8.05pt;height: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" fillcolor="white [3212]" strokecolor="black [3213]" strokeweight="2pt">
                <v:path arrowok="t"/>
                <w10:wrap anchorx="margin"/>
              </v:oval>
            </w:pict>
          </mc:Fallback>
        </mc:AlternateContent>
      </w:r>
    </w:p>
    <w:p w:rsidR="00D46F68" w:rsidRPr="00D46F68" w:rsidRDefault="00D46F68" w:rsidP="00D46F68">
      <w:pPr>
        <w:rPr>
          <w:sz w:val="28"/>
          <w:szCs w:val="28"/>
          <w:rtl/>
        </w:rPr>
      </w:pPr>
    </w:p>
    <w:p w:rsidR="00D46F68" w:rsidRPr="00D46F68" w:rsidRDefault="00671AED" w:rsidP="00D46F68">
      <w:pPr>
        <w:rPr>
          <w:sz w:val="28"/>
          <w:szCs w:val="28"/>
          <w:rtl/>
        </w:rPr>
      </w:pPr>
      <w:r>
        <w:rPr>
          <w:noProof/>
          <w:sz w:val="28"/>
          <w:szCs w:val="28"/>
          <w:rtl/>
          <w:lang w:bidi="ar-SA"/>
        </w:rPr>
        <mc:AlternateContent>
          <mc:Choice Requires="wps">
            <w:drawing>
              <wp:anchor distT="0" distB="0" distL="114299" distR="114299" simplePos="0" relativeHeight="251722752" behindDoc="0" locked="0" layoutInCell="1" allowOverlap="1">
                <wp:simplePos x="0" y="0"/>
                <wp:positionH relativeFrom="column">
                  <wp:posOffset>-221616</wp:posOffset>
                </wp:positionH>
                <wp:positionV relativeFrom="paragraph">
                  <wp:posOffset>156210</wp:posOffset>
                </wp:positionV>
                <wp:extent cx="0" cy="724535"/>
                <wp:effectExtent l="76200" t="38100" r="57150" b="56515"/>
                <wp:wrapNone/>
                <wp:docPr id="2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4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EE8DE" id="AutoShape 54" o:spid="_x0000_s1026" type="#_x0000_t32" style="position:absolute;margin-left:-17.45pt;margin-top:12.3pt;width:0;height:57.05pt;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">
                <v:stroke startarrow="block" endarrow="block"/>
              </v:shape>
            </w:pict>
          </mc:Fallback>
        </mc:AlternateContent>
      </w:r>
      <w:r>
        <w:rPr>
          <w:noProof/>
          <w:sz w:val="28"/>
          <w:szCs w:val="28"/>
          <w:rtl/>
          <w:lang w:bidi="ar-SA"/>
        </w:rPr>
        <mc:AlternateContent>
          <mc:Choice Requires="wps">
            <w:drawing>
              <wp:anchor distT="0" distB="0" distL="114300" distR="114300" simplePos="0" relativeHeight="251723776" behindDoc="0" locked="0" layoutInCell="1" allowOverlap="1">
                <wp:simplePos x="0" y="0"/>
                <wp:positionH relativeFrom="column">
                  <wp:posOffset>-928370</wp:posOffset>
                </wp:positionH>
                <wp:positionV relativeFrom="paragraph">
                  <wp:posOffset>291465</wp:posOffset>
                </wp:positionV>
                <wp:extent cx="646430" cy="659765"/>
                <wp:effectExtent l="0" t="0" r="20320" b="26035"/>
                <wp:wrapNone/>
                <wp:docPr id="1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659765"/>
                        </a:xfrm>
                        <a:prstGeom prst="rect">
                          <a:avLst/>
                        </a:prstGeom>
                        <a:solidFill>
                          <a:srgbClr val="FFFFFF"/>
                        </a:solidFill>
                        <a:ln w="9525">
                          <a:solidFill>
                            <a:schemeClr val="bg1">
                              <a:lumMod val="100000"/>
                              <a:lumOff val="0"/>
                            </a:schemeClr>
                          </a:solidFill>
                          <a:miter lim="800000"/>
                          <a:headEnd/>
                          <a:tailEnd/>
                        </a:ln>
                      </wps:spPr>
                      <wps:txbx>
                        <w:txbxContent>
                          <w:p w:rsidR="00077893" w:rsidRDefault="00C866BB" w:rsidP="00077893">
                            <w:pPr>
                              <w:rPr>
                                <w:sz w:val="20"/>
                                <w:szCs w:val="20"/>
                                <w:rtl/>
                              </w:rPr>
                            </w:pPr>
                            <w:r>
                              <w:rPr>
                                <w:rFonts w:hint="cs"/>
                                <w:sz w:val="20"/>
                                <w:szCs w:val="20"/>
                                <w:rtl/>
                              </w:rPr>
                              <w:t xml:space="preserve">عمق الجريد </w:t>
                            </w:r>
                          </w:p>
                          <w:p w:rsidR="00C866BB" w:rsidRPr="00AF7C2E" w:rsidRDefault="00C866BB" w:rsidP="00077893">
                            <w:pPr>
                              <w:rPr>
                                <w:sz w:val="20"/>
                                <w:szCs w:val="20"/>
                                <w:rtl/>
                              </w:rPr>
                            </w:pPr>
                            <w:r>
                              <w:rPr>
                                <w:rFonts w:hint="cs"/>
                                <w:sz w:val="20"/>
                                <w:szCs w:val="20"/>
                                <w:rtl/>
                              </w:rPr>
                              <w:t>0.4 م</w:t>
                            </w:r>
                          </w:p>
                          <w:p w:rsidR="00077893" w:rsidRDefault="00077893" w:rsidP="000778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9" type="#_x0000_t202" style="position:absolute;left:0;text-align:left;margin-left:-73.1pt;margin-top:22.95pt;width:50.9pt;height:51.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" strokecolor="white [3212]">
                <v:textbox>
                  <w:txbxContent>
                    <w:p w:rsidR="00077893" w:rsidRDefault="00C866BB" w:rsidP="00077893">
                      <w:pPr>
                        <w:rPr>
                          <w:sz w:val="20"/>
                          <w:szCs w:val="20"/>
                          <w:rtl/>
                        </w:rPr>
                      </w:pPr>
                      <w:r>
                        <w:rPr>
                          <w:rFonts w:hint="cs"/>
                          <w:sz w:val="20"/>
                          <w:szCs w:val="20"/>
                          <w:rtl/>
                        </w:rPr>
                        <w:t xml:space="preserve">عمق الجريد </w:t>
                      </w:r>
                    </w:p>
                    <w:p w:rsidR="00C866BB" w:rsidRPr="00AF7C2E" w:rsidRDefault="00C866BB" w:rsidP="00077893">
                      <w:pPr>
                        <w:rPr>
                          <w:sz w:val="20"/>
                          <w:szCs w:val="20"/>
                          <w:rtl/>
                        </w:rPr>
                      </w:pPr>
                      <w:r>
                        <w:rPr>
                          <w:rFonts w:hint="cs"/>
                          <w:sz w:val="20"/>
                          <w:szCs w:val="20"/>
                          <w:rtl/>
                        </w:rPr>
                        <w:t>0.4 م</w:t>
                      </w:r>
                    </w:p>
                    <w:p w:rsidR="00077893" w:rsidRDefault="00077893" w:rsidP="00077893"/>
                  </w:txbxContent>
                </v:textbox>
              </v:shape>
            </w:pict>
          </mc:Fallback>
        </mc:AlternateContent>
      </w:r>
      <w:r>
        <w:rPr>
          <w:noProof/>
          <w:rtl/>
          <w:lang w:bidi="ar-SA"/>
        </w:rPr>
        <mc:AlternateContent>
          <mc:Choice Requires="wps">
            <w:drawing>
              <wp:anchor distT="0" distB="0" distL="114300" distR="114300" simplePos="0" relativeHeight="251718656" behindDoc="0" locked="0" layoutInCell="1" allowOverlap="1">
                <wp:simplePos x="0" y="0"/>
                <wp:positionH relativeFrom="column">
                  <wp:posOffset>5567680</wp:posOffset>
                </wp:positionH>
                <wp:positionV relativeFrom="paragraph">
                  <wp:posOffset>635</wp:posOffset>
                </wp:positionV>
                <wp:extent cx="814705" cy="290830"/>
                <wp:effectExtent l="0" t="0" r="23495" b="13970"/>
                <wp:wrapNone/>
                <wp:docPr id="1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90830"/>
                        </a:xfrm>
                        <a:prstGeom prst="rect">
                          <a:avLst/>
                        </a:prstGeom>
                        <a:solidFill>
                          <a:srgbClr val="FFFFFF"/>
                        </a:solidFill>
                        <a:ln w="9525">
                          <a:solidFill>
                            <a:schemeClr val="bg1">
                              <a:lumMod val="100000"/>
                              <a:lumOff val="0"/>
                            </a:schemeClr>
                          </a:solidFill>
                          <a:miter lim="800000"/>
                          <a:headEnd/>
                          <a:tailEnd/>
                        </a:ln>
                      </wps:spPr>
                      <wps:txbx>
                        <w:txbxContent>
                          <w:p w:rsidR="00872FD4" w:rsidRPr="00AF7C2E" w:rsidRDefault="00872FD4" w:rsidP="00872FD4">
                            <w:pPr>
                              <w:rPr>
                                <w:sz w:val="20"/>
                                <w:szCs w:val="20"/>
                                <w:rtl/>
                              </w:rPr>
                            </w:pPr>
                            <w:r w:rsidRPr="00AF7C2E">
                              <w:rPr>
                                <w:rFonts w:hint="cs"/>
                                <w:sz w:val="20"/>
                                <w:szCs w:val="20"/>
                                <w:rtl/>
                              </w:rPr>
                              <w:t>مستوى الأرض</w:t>
                            </w:r>
                          </w:p>
                          <w:p w:rsidR="00872FD4" w:rsidRDefault="00872FD4" w:rsidP="00872FD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40" type="#_x0000_t202" style="position:absolute;left:0;text-align:left;margin-left:438.4pt;margin-top:.05pt;width:64.15pt;height:2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" strokecolor="white [3212]">
                <v:textbox>
                  <w:txbxContent>
                    <w:p w:rsidR="00872FD4" w:rsidRPr="00AF7C2E" w:rsidRDefault="00872FD4" w:rsidP="00872FD4">
                      <w:pPr>
                        <w:rPr>
                          <w:sz w:val="20"/>
                          <w:szCs w:val="20"/>
                          <w:rtl/>
                        </w:rPr>
                      </w:pPr>
                      <w:r w:rsidRPr="00AF7C2E">
                        <w:rPr>
                          <w:rFonts w:hint="cs"/>
                          <w:sz w:val="20"/>
                          <w:szCs w:val="20"/>
                          <w:rtl/>
                        </w:rPr>
                        <w:t>مستوى الأرض</w:t>
                      </w:r>
                    </w:p>
                    <w:p w:rsidR="00872FD4" w:rsidRDefault="00872FD4" w:rsidP="00872FD4"/>
                  </w:txbxContent>
                </v:textbox>
              </v:shape>
            </w:pict>
          </mc:Fallback>
        </mc:AlternateContent>
      </w:r>
      <w:r>
        <w:rPr>
          <w:noProof/>
          <w:rtl/>
          <w:lang w:bidi="ar-SA"/>
        </w:rPr>
        <mc:AlternateContent>
          <mc:Choice Requires="wps">
            <w:drawing>
              <wp:anchor distT="0" distB="0" distL="114299" distR="114299" simplePos="0" relativeHeight="251719680" behindDoc="0" locked="0" layoutInCell="1" allowOverlap="1">
                <wp:simplePos x="0" y="0"/>
                <wp:positionH relativeFrom="column">
                  <wp:posOffset>5896609</wp:posOffset>
                </wp:positionH>
                <wp:positionV relativeFrom="paragraph">
                  <wp:posOffset>291465</wp:posOffset>
                </wp:positionV>
                <wp:extent cx="0" cy="875030"/>
                <wp:effectExtent l="76200" t="38100" r="57150" b="58420"/>
                <wp:wrapNone/>
                <wp:docPr id="17"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503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E996F" id="AutoShape 50" o:spid="_x0000_s1026" type="#_x0000_t32" style="position:absolute;margin-left:464.3pt;margin-top:22.95pt;width:0;height:68.9pt;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">
                <v:stroke startarrow="block" endarrow="block"/>
              </v:shape>
            </w:pict>
          </mc:Fallback>
        </mc:AlternateContent>
      </w:r>
    </w:p>
    <w:p w:rsidR="00D46F68" w:rsidRPr="00D46F68" w:rsidRDefault="00671AED" w:rsidP="00D46F68">
      <w:pPr>
        <w:rPr>
          <w:sz w:val="28"/>
          <w:szCs w:val="28"/>
          <w:rtl/>
        </w:rPr>
      </w:pPr>
      <w:r>
        <w:rPr>
          <w:noProof/>
          <w:sz w:val="28"/>
          <w:szCs w:val="28"/>
          <w:rtl/>
          <w:lang w:bidi="ar-SA"/>
        </w:rPr>
        <mc:AlternateContent>
          <mc:Choice Requires="wps">
            <w:drawing>
              <wp:anchor distT="0" distB="0" distL="114300" distR="114300" simplePos="0" relativeHeight="251720704" behindDoc="1" locked="0" layoutInCell="1" allowOverlap="1">
                <wp:simplePos x="0" y="0"/>
                <wp:positionH relativeFrom="column">
                  <wp:posOffset>5885815</wp:posOffset>
                </wp:positionH>
                <wp:positionV relativeFrom="paragraph">
                  <wp:posOffset>96520</wp:posOffset>
                </wp:positionV>
                <wp:extent cx="628015" cy="758190"/>
                <wp:effectExtent l="0" t="0" r="19685" b="23495"/>
                <wp:wrapNone/>
                <wp:docPr id="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758190"/>
                        </a:xfrm>
                        <a:prstGeom prst="rect">
                          <a:avLst/>
                        </a:prstGeom>
                        <a:solidFill>
                          <a:srgbClr val="FFFFFF"/>
                        </a:solidFill>
                        <a:ln w="9525">
                          <a:solidFill>
                            <a:schemeClr val="bg1">
                              <a:lumMod val="100000"/>
                              <a:lumOff val="0"/>
                            </a:schemeClr>
                          </a:solidFill>
                          <a:miter lim="800000"/>
                          <a:headEnd/>
                          <a:tailEnd/>
                        </a:ln>
                      </wps:spPr>
                      <wps:txbx>
                        <w:txbxContent>
                          <w:p w:rsidR="00872FD4" w:rsidRPr="00D46F68" w:rsidRDefault="00C866BB" w:rsidP="00436AC3">
                            <w:pPr>
                              <w:rPr>
                                <w:sz w:val="20"/>
                                <w:szCs w:val="20"/>
                              </w:rPr>
                            </w:pPr>
                            <w:r>
                              <w:rPr>
                                <w:rFonts w:hint="cs"/>
                                <w:sz w:val="20"/>
                                <w:szCs w:val="20"/>
                                <w:rtl/>
                              </w:rPr>
                              <w:t>عمق العوارض 0.5</w:t>
                            </w:r>
                            <w:r w:rsidR="00872FD4" w:rsidRPr="00D46F68">
                              <w:rPr>
                                <w:rFonts w:hint="cs"/>
                                <w:sz w:val="20"/>
                                <w:szCs w:val="20"/>
                                <w:rtl/>
                              </w:rPr>
                              <w:t xml:space="preserve"> م</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1" o:spid="_x0000_s1041" type="#_x0000_t202" style="position:absolute;left:0;text-align:left;margin-left:463.45pt;margin-top:7.6pt;width:49.45pt;height:59.7pt;z-index:-251595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" strokecolor="white [3212]">
                <v:textbox style="mso-fit-shape-to-text:t">
                  <w:txbxContent>
                    <w:p w:rsidR="00872FD4" w:rsidRPr="00D46F68" w:rsidRDefault="00C866BB" w:rsidP="00436AC3">
                      <w:pPr>
                        <w:rPr>
                          <w:sz w:val="20"/>
                          <w:szCs w:val="20"/>
                        </w:rPr>
                      </w:pPr>
                      <w:r>
                        <w:rPr>
                          <w:rFonts w:hint="cs"/>
                          <w:sz w:val="20"/>
                          <w:szCs w:val="20"/>
                          <w:rtl/>
                        </w:rPr>
                        <w:t>عمق العوارض 0.5</w:t>
                      </w:r>
                      <w:r w:rsidR="00872FD4" w:rsidRPr="00D46F68">
                        <w:rPr>
                          <w:rFonts w:hint="cs"/>
                          <w:sz w:val="20"/>
                          <w:szCs w:val="20"/>
                          <w:rtl/>
                        </w:rPr>
                        <w:t xml:space="preserve"> م</w:t>
                      </w:r>
                    </w:p>
                  </w:txbxContent>
                </v:textbox>
              </v:shape>
            </w:pict>
          </mc:Fallback>
        </mc:AlternateContent>
      </w:r>
    </w:p>
    <w:p w:rsidR="00D46F68" w:rsidRDefault="00D46F68" w:rsidP="00D46F68">
      <w:pPr>
        <w:rPr>
          <w:sz w:val="28"/>
          <w:szCs w:val="28"/>
          <w:rtl/>
        </w:rPr>
      </w:pPr>
    </w:p>
    <w:p w:rsidR="00D46F68" w:rsidRDefault="00671AED" w:rsidP="00D46F68">
      <w:pPr>
        <w:rPr>
          <w:sz w:val="28"/>
          <w:szCs w:val="28"/>
          <w:rtl/>
        </w:rPr>
      </w:pPr>
      <w:r>
        <w:rPr>
          <w:noProof/>
          <w:sz w:val="28"/>
          <w:szCs w:val="28"/>
          <w:rtl/>
          <w:lang w:bidi="ar-SA"/>
        </w:rPr>
        <mc:AlternateContent>
          <mc:Choice Requires="wps">
            <w:drawing>
              <wp:anchor distT="0" distB="0" distL="114300" distR="114300" simplePos="0" relativeHeight="251685888" behindDoc="0" locked="0" layoutInCell="1" allowOverlap="1">
                <wp:simplePos x="0" y="0"/>
                <wp:positionH relativeFrom="column">
                  <wp:posOffset>177165</wp:posOffset>
                </wp:positionH>
                <wp:positionV relativeFrom="paragraph">
                  <wp:posOffset>246380</wp:posOffset>
                </wp:positionV>
                <wp:extent cx="5172075" cy="14605"/>
                <wp:effectExtent l="19050" t="76200" r="85725" b="99695"/>
                <wp:wrapNone/>
                <wp:docPr id="56" name="Connecteur droit avec flèch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72075" cy="14605"/>
                        </a:xfrm>
                        <a:prstGeom prst="straightConnector1">
                          <a:avLst/>
                        </a:prstGeom>
                        <a:ln>
                          <a:solidFill>
                            <a:schemeClr val="tx1"/>
                          </a:solidFill>
                          <a:prstDash val="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944226F" id="Connecteur droit avec flèche 56" o:spid="_x0000_s1026" type="#_x0000_t32" style="position:absolute;margin-left:13.95pt;margin-top:19.4pt;width:407.25pt;height: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" strokecolor="black [3213]">
                <v:stroke dashstyle="dash" startarrow="block" endarrow="block"/>
                <o:lock v:ext="edit" shapetype="f"/>
              </v:shape>
            </w:pict>
          </mc:Fallback>
        </mc:AlternateContent>
      </w:r>
    </w:p>
    <w:p w:rsidR="00D46F68" w:rsidRDefault="00671AED" w:rsidP="00D46F68">
      <w:pPr>
        <w:tabs>
          <w:tab w:val="left" w:pos="687"/>
          <w:tab w:val="center" w:pos="4536"/>
        </w:tabs>
        <w:jc w:val="left"/>
        <w:rPr>
          <w:sz w:val="28"/>
          <w:szCs w:val="28"/>
          <w:rtl/>
        </w:rPr>
      </w:pPr>
      <w:r>
        <w:rPr>
          <w:noProof/>
          <w:sz w:val="28"/>
          <w:szCs w:val="28"/>
          <w:rtl/>
          <w:lang w:bidi="ar-SA"/>
        </w:rPr>
        <mc:AlternateContent>
          <mc:Choice Requires="wps">
            <w:drawing>
              <wp:anchor distT="0" distB="0" distL="114300" distR="114300" simplePos="0" relativeHeight="251696128" behindDoc="0" locked="0" layoutInCell="1" allowOverlap="1">
                <wp:simplePos x="0" y="0"/>
                <wp:positionH relativeFrom="margin">
                  <wp:posOffset>2453005</wp:posOffset>
                </wp:positionH>
                <wp:positionV relativeFrom="paragraph">
                  <wp:posOffset>7620</wp:posOffset>
                </wp:positionV>
                <wp:extent cx="402590" cy="351155"/>
                <wp:effectExtent l="0" t="0" r="0" b="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2590" cy="35115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72FD4" w:rsidRPr="00AF7C2E" w:rsidRDefault="00872FD4" w:rsidP="00B444B5">
                            <w:pPr>
                              <w:rPr>
                                <w:sz w:val="20"/>
                                <w:szCs w:val="20"/>
                                <w:rtl/>
                              </w:rPr>
                            </w:pPr>
                            <w:r>
                              <w:rPr>
                                <w:rFonts w:hint="cs"/>
                                <w:sz w:val="20"/>
                                <w:szCs w:val="20"/>
                                <w:rtl/>
                              </w:rPr>
                              <w:t>5 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42" style="position:absolute;left:0;text-align:left;margin-left:193.15pt;margin-top:.6pt;width:31.7pt;height:27.6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" filled="f" stroked="f" strokeweight="2pt">
                <v:path arrowok="t"/>
                <v:textbox>
                  <w:txbxContent>
                    <w:p w:rsidR="00872FD4" w:rsidRPr="00AF7C2E" w:rsidRDefault="00872FD4" w:rsidP="00B444B5">
                      <w:pPr>
                        <w:rPr>
                          <w:sz w:val="20"/>
                          <w:szCs w:val="20"/>
                          <w:rtl/>
                        </w:rPr>
                      </w:pPr>
                      <w:r>
                        <w:rPr>
                          <w:rFonts w:hint="cs"/>
                          <w:sz w:val="20"/>
                          <w:szCs w:val="20"/>
                          <w:rtl/>
                        </w:rPr>
                        <w:t>5 م</w:t>
                      </w:r>
                    </w:p>
                  </w:txbxContent>
                </v:textbox>
                <w10:wrap anchorx="margin"/>
              </v:rect>
            </w:pict>
          </mc:Fallback>
        </mc:AlternateContent>
      </w:r>
    </w:p>
    <w:p w:rsidR="00D46F68" w:rsidRDefault="00D46F68" w:rsidP="00D46F68">
      <w:pPr>
        <w:tabs>
          <w:tab w:val="left" w:pos="687"/>
          <w:tab w:val="center" w:pos="4536"/>
        </w:tabs>
        <w:jc w:val="left"/>
        <w:rPr>
          <w:sz w:val="28"/>
          <w:szCs w:val="28"/>
          <w:rtl/>
        </w:rPr>
      </w:pPr>
    </w:p>
    <w:p w:rsidR="00D46F68" w:rsidRDefault="00D46F68" w:rsidP="00B444B5">
      <w:pPr>
        <w:tabs>
          <w:tab w:val="left" w:pos="687"/>
          <w:tab w:val="center" w:pos="4536"/>
        </w:tabs>
        <w:rPr>
          <w:sz w:val="28"/>
          <w:szCs w:val="28"/>
          <w:rtl/>
        </w:rPr>
      </w:pPr>
    </w:p>
    <w:p w:rsidR="00D46F68" w:rsidRDefault="00D46F68" w:rsidP="00D46F68">
      <w:pPr>
        <w:tabs>
          <w:tab w:val="left" w:pos="687"/>
          <w:tab w:val="center" w:pos="4536"/>
        </w:tabs>
        <w:jc w:val="left"/>
        <w:rPr>
          <w:sz w:val="28"/>
          <w:szCs w:val="28"/>
          <w:rtl/>
        </w:rPr>
      </w:pPr>
    </w:p>
    <w:p w:rsidR="00D46F68" w:rsidRDefault="00D46F68" w:rsidP="00D46F68">
      <w:pPr>
        <w:tabs>
          <w:tab w:val="left" w:pos="687"/>
          <w:tab w:val="center" w:pos="4536"/>
        </w:tabs>
        <w:jc w:val="left"/>
        <w:rPr>
          <w:sz w:val="28"/>
          <w:szCs w:val="28"/>
          <w:rtl/>
        </w:rPr>
      </w:pPr>
    </w:p>
    <w:p w:rsidR="00D46F68" w:rsidRDefault="00D46F68" w:rsidP="00D46F68">
      <w:pPr>
        <w:tabs>
          <w:tab w:val="left" w:pos="687"/>
          <w:tab w:val="center" w:pos="4536"/>
        </w:tabs>
        <w:jc w:val="left"/>
        <w:rPr>
          <w:sz w:val="28"/>
          <w:szCs w:val="28"/>
          <w:rtl/>
        </w:rPr>
      </w:pPr>
    </w:p>
    <w:p w:rsidR="00C93AC5" w:rsidRPr="00D46F68" w:rsidRDefault="00C93AC5" w:rsidP="00D46F68">
      <w:pPr>
        <w:tabs>
          <w:tab w:val="left" w:pos="687"/>
          <w:tab w:val="center" w:pos="4536"/>
        </w:tabs>
        <w:jc w:val="left"/>
        <w:rPr>
          <w:sz w:val="28"/>
          <w:szCs w:val="28"/>
          <w:rtl/>
        </w:rPr>
      </w:pPr>
    </w:p>
    <w:sectPr w:rsidR="00C93AC5" w:rsidRPr="00D46F68" w:rsidSect="00C94CD7">
      <w:pgSz w:w="11906" w:h="16838"/>
      <w:pgMar w:top="992"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DB0" w:rsidRDefault="000F1DB0" w:rsidP="00FE3F76">
      <w:r>
        <w:separator/>
      </w:r>
    </w:p>
  </w:endnote>
  <w:endnote w:type="continuationSeparator" w:id="0">
    <w:p w:rsidR="000F1DB0" w:rsidRDefault="000F1DB0" w:rsidP="00FE3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Ænigma Scrawl (BRK)">
    <w:altName w:val="Times New Roman"/>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DB0" w:rsidRDefault="000F1DB0" w:rsidP="00FE3F76">
      <w:r>
        <w:separator/>
      </w:r>
    </w:p>
  </w:footnote>
  <w:footnote w:type="continuationSeparator" w:id="0">
    <w:p w:rsidR="000F1DB0" w:rsidRDefault="000F1DB0" w:rsidP="00FE3F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768FD"/>
    <w:multiLevelType w:val="hybridMultilevel"/>
    <w:tmpl w:val="A8DA3726"/>
    <w:lvl w:ilvl="0" w:tplc="F640B8B6">
      <w:start w:val="1"/>
      <w:numFmt w:val="bullet"/>
      <w:suff w:val="space"/>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029413BD"/>
    <w:multiLevelType w:val="hybridMultilevel"/>
    <w:tmpl w:val="7CB6F956"/>
    <w:lvl w:ilvl="0" w:tplc="05F01C3C">
      <w:start w:val="1"/>
      <w:numFmt w:val="lowerLetter"/>
      <w:lvlText w:val="%1)"/>
      <w:lvlJc w:val="left"/>
      <w:pPr>
        <w:tabs>
          <w:tab w:val="num" w:pos="1793"/>
        </w:tabs>
        <w:ind w:left="1793" w:hanging="375"/>
      </w:pPr>
      <w:rPr>
        <w:rFonts w:hint="default"/>
      </w:rPr>
    </w:lvl>
    <w:lvl w:ilvl="1" w:tplc="040C0019" w:tentative="1">
      <w:start w:val="1"/>
      <w:numFmt w:val="lowerLetter"/>
      <w:lvlText w:val="%2."/>
      <w:lvlJc w:val="left"/>
      <w:pPr>
        <w:tabs>
          <w:tab w:val="num" w:pos="2490"/>
        </w:tabs>
        <w:ind w:left="2490" w:hanging="360"/>
      </w:pPr>
    </w:lvl>
    <w:lvl w:ilvl="2" w:tplc="040C001B" w:tentative="1">
      <w:start w:val="1"/>
      <w:numFmt w:val="lowerRoman"/>
      <w:lvlText w:val="%3."/>
      <w:lvlJc w:val="right"/>
      <w:pPr>
        <w:tabs>
          <w:tab w:val="num" w:pos="3210"/>
        </w:tabs>
        <w:ind w:left="3210" w:hanging="180"/>
      </w:pPr>
    </w:lvl>
    <w:lvl w:ilvl="3" w:tplc="040C000F" w:tentative="1">
      <w:start w:val="1"/>
      <w:numFmt w:val="decimal"/>
      <w:lvlText w:val="%4."/>
      <w:lvlJc w:val="left"/>
      <w:pPr>
        <w:tabs>
          <w:tab w:val="num" w:pos="3930"/>
        </w:tabs>
        <w:ind w:left="3930" w:hanging="360"/>
      </w:pPr>
    </w:lvl>
    <w:lvl w:ilvl="4" w:tplc="040C0019" w:tentative="1">
      <w:start w:val="1"/>
      <w:numFmt w:val="lowerLetter"/>
      <w:lvlText w:val="%5."/>
      <w:lvlJc w:val="left"/>
      <w:pPr>
        <w:tabs>
          <w:tab w:val="num" w:pos="4650"/>
        </w:tabs>
        <w:ind w:left="4650" w:hanging="360"/>
      </w:pPr>
    </w:lvl>
    <w:lvl w:ilvl="5" w:tplc="040C001B" w:tentative="1">
      <w:start w:val="1"/>
      <w:numFmt w:val="lowerRoman"/>
      <w:lvlText w:val="%6."/>
      <w:lvlJc w:val="right"/>
      <w:pPr>
        <w:tabs>
          <w:tab w:val="num" w:pos="5370"/>
        </w:tabs>
        <w:ind w:left="5370" w:hanging="180"/>
      </w:pPr>
    </w:lvl>
    <w:lvl w:ilvl="6" w:tplc="040C000F" w:tentative="1">
      <w:start w:val="1"/>
      <w:numFmt w:val="decimal"/>
      <w:lvlText w:val="%7."/>
      <w:lvlJc w:val="left"/>
      <w:pPr>
        <w:tabs>
          <w:tab w:val="num" w:pos="6090"/>
        </w:tabs>
        <w:ind w:left="6090" w:hanging="360"/>
      </w:pPr>
    </w:lvl>
    <w:lvl w:ilvl="7" w:tplc="040C0019" w:tentative="1">
      <w:start w:val="1"/>
      <w:numFmt w:val="lowerLetter"/>
      <w:lvlText w:val="%8."/>
      <w:lvlJc w:val="left"/>
      <w:pPr>
        <w:tabs>
          <w:tab w:val="num" w:pos="6810"/>
        </w:tabs>
        <w:ind w:left="6810" w:hanging="360"/>
      </w:pPr>
    </w:lvl>
    <w:lvl w:ilvl="8" w:tplc="040C001B" w:tentative="1">
      <w:start w:val="1"/>
      <w:numFmt w:val="lowerRoman"/>
      <w:lvlText w:val="%9."/>
      <w:lvlJc w:val="right"/>
      <w:pPr>
        <w:tabs>
          <w:tab w:val="num" w:pos="7530"/>
        </w:tabs>
        <w:ind w:left="7530" w:hanging="180"/>
      </w:pPr>
    </w:lvl>
  </w:abstractNum>
  <w:abstractNum w:abstractNumId="2">
    <w:nsid w:val="02E3710A"/>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03115293"/>
    <w:multiLevelType w:val="hybridMultilevel"/>
    <w:tmpl w:val="853CEFF4"/>
    <w:lvl w:ilvl="0" w:tplc="9E2A198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B23BF6"/>
    <w:multiLevelType w:val="hybridMultilevel"/>
    <w:tmpl w:val="152A2B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B32962"/>
    <w:multiLevelType w:val="hybridMultilevel"/>
    <w:tmpl w:val="0BC867E6"/>
    <w:lvl w:ilvl="0" w:tplc="D5DABED2">
      <w:numFmt w:val="bullet"/>
      <w:lvlText w:val=""/>
      <w:lvlJc w:val="left"/>
      <w:pPr>
        <w:ind w:left="720" w:hanging="360"/>
      </w:pPr>
      <w:rPr>
        <w:rFonts w:ascii="Wingdings" w:eastAsia="Times New Roman" w:hAnsi="Wingdings" w:cs="Arabic Transparent" w:hint="default"/>
        <w:sz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01D60D7"/>
    <w:multiLevelType w:val="hybridMultilevel"/>
    <w:tmpl w:val="E846742C"/>
    <w:lvl w:ilvl="0" w:tplc="2766C48E">
      <w:numFmt w:val="bullet"/>
      <w:lvlText w:val="-"/>
      <w:lvlJc w:val="left"/>
      <w:pPr>
        <w:ind w:left="1080" w:hanging="360"/>
      </w:pPr>
      <w:rPr>
        <w:rFonts w:ascii="Times New Roman" w:eastAsia="Times New Roman" w:hAnsi="Times New Roman" w:cs="Simplified Arabic" w:hint="default"/>
        <w:b/>
        <w:bCs/>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12A0473F"/>
    <w:multiLevelType w:val="multilevel"/>
    <w:tmpl w:val="040C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027995"/>
    <w:multiLevelType w:val="hybridMultilevel"/>
    <w:tmpl w:val="E2BA863E"/>
    <w:lvl w:ilvl="0" w:tplc="FFFFFFFF">
      <w:numFmt w:val="bullet"/>
      <w:lvlText w:val="-"/>
      <w:lvlJc w:val="left"/>
      <w:pPr>
        <w:tabs>
          <w:tab w:val="num" w:pos="1065"/>
        </w:tabs>
        <w:ind w:left="1065" w:hanging="360"/>
      </w:pPr>
      <w:rPr>
        <w:rFonts w:ascii="Times New Roman" w:eastAsia="Times New Roman" w:hAnsi="Times New Roman" w:cs="Times New Roman" w:hint="default"/>
      </w:rPr>
    </w:lvl>
    <w:lvl w:ilvl="1" w:tplc="FFFFFFFF">
      <w:start w:val="250"/>
      <w:numFmt w:val="bullet"/>
      <w:lvlText w:val=""/>
      <w:lvlJc w:val="left"/>
      <w:pPr>
        <w:tabs>
          <w:tab w:val="num" w:pos="1800"/>
        </w:tabs>
        <w:ind w:left="1800" w:hanging="360"/>
      </w:pPr>
      <w:rPr>
        <w:rFonts w:ascii="Symbol" w:eastAsia="Times New Roman" w:hAnsi="Symbol" w:cs="Times New Roman" w:hint="default"/>
      </w:rPr>
    </w:lvl>
    <w:lvl w:ilvl="2" w:tplc="FFFFFFFF" w:tentative="1">
      <w:start w:val="1"/>
      <w:numFmt w:val="bullet"/>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9">
    <w:nsid w:val="1A381CFF"/>
    <w:multiLevelType w:val="multilevel"/>
    <w:tmpl w:val="040C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B56554"/>
    <w:multiLevelType w:val="hybridMultilevel"/>
    <w:tmpl w:val="C7D49F5E"/>
    <w:lvl w:ilvl="0" w:tplc="53B47592">
      <w:start w:val="1"/>
      <w:numFmt w:val="decimal"/>
      <w:lvlText w:val="%1-"/>
      <w:lvlJc w:val="left"/>
      <w:pPr>
        <w:ind w:left="699" w:hanging="360"/>
      </w:pPr>
      <w:rPr>
        <w:rFonts w:hint="default"/>
      </w:rPr>
    </w:lvl>
    <w:lvl w:ilvl="1" w:tplc="040C0019" w:tentative="1">
      <w:start w:val="1"/>
      <w:numFmt w:val="lowerLetter"/>
      <w:lvlText w:val="%2."/>
      <w:lvlJc w:val="left"/>
      <w:pPr>
        <w:ind w:left="1419" w:hanging="360"/>
      </w:pPr>
    </w:lvl>
    <w:lvl w:ilvl="2" w:tplc="040C001B" w:tentative="1">
      <w:start w:val="1"/>
      <w:numFmt w:val="lowerRoman"/>
      <w:lvlText w:val="%3."/>
      <w:lvlJc w:val="right"/>
      <w:pPr>
        <w:ind w:left="2139" w:hanging="180"/>
      </w:pPr>
    </w:lvl>
    <w:lvl w:ilvl="3" w:tplc="040C000F" w:tentative="1">
      <w:start w:val="1"/>
      <w:numFmt w:val="decimal"/>
      <w:lvlText w:val="%4."/>
      <w:lvlJc w:val="left"/>
      <w:pPr>
        <w:ind w:left="2859" w:hanging="360"/>
      </w:pPr>
    </w:lvl>
    <w:lvl w:ilvl="4" w:tplc="040C0019" w:tentative="1">
      <w:start w:val="1"/>
      <w:numFmt w:val="lowerLetter"/>
      <w:lvlText w:val="%5."/>
      <w:lvlJc w:val="left"/>
      <w:pPr>
        <w:ind w:left="3579" w:hanging="360"/>
      </w:pPr>
    </w:lvl>
    <w:lvl w:ilvl="5" w:tplc="040C001B" w:tentative="1">
      <w:start w:val="1"/>
      <w:numFmt w:val="lowerRoman"/>
      <w:lvlText w:val="%6."/>
      <w:lvlJc w:val="right"/>
      <w:pPr>
        <w:ind w:left="4299" w:hanging="180"/>
      </w:pPr>
    </w:lvl>
    <w:lvl w:ilvl="6" w:tplc="040C000F" w:tentative="1">
      <w:start w:val="1"/>
      <w:numFmt w:val="decimal"/>
      <w:lvlText w:val="%7."/>
      <w:lvlJc w:val="left"/>
      <w:pPr>
        <w:ind w:left="5019" w:hanging="360"/>
      </w:pPr>
    </w:lvl>
    <w:lvl w:ilvl="7" w:tplc="040C0019" w:tentative="1">
      <w:start w:val="1"/>
      <w:numFmt w:val="lowerLetter"/>
      <w:lvlText w:val="%8."/>
      <w:lvlJc w:val="left"/>
      <w:pPr>
        <w:ind w:left="5739" w:hanging="360"/>
      </w:pPr>
    </w:lvl>
    <w:lvl w:ilvl="8" w:tplc="040C001B" w:tentative="1">
      <w:start w:val="1"/>
      <w:numFmt w:val="lowerRoman"/>
      <w:lvlText w:val="%9."/>
      <w:lvlJc w:val="right"/>
      <w:pPr>
        <w:ind w:left="6459" w:hanging="180"/>
      </w:pPr>
    </w:lvl>
  </w:abstractNum>
  <w:abstractNum w:abstractNumId="11">
    <w:nsid w:val="22D87D32"/>
    <w:multiLevelType w:val="hybridMultilevel"/>
    <w:tmpl w:val="89EC8628"/>
    <w:lvl w:ilvl="0" w:tplc="040C000F">
      <w:start w:val="1"/>
      <w:numFmt w:val="decimal"/>
      <w:lvlText w:val="%1."/>
      <w:lvlJc w:val="left"/>
      <w:pPr>
        <w:ind w:left="1059" w:hanging="360"/>
      </w:pPr>
    </w:lvl>
    <w:lvl w:ilvl="1" w:tplc="040C0019" w:tentative="1">
      <w:start w:val="1"/>
      <w:numFmt w:val="lowerLetter"/>
      <w:lvlText w:val="%2."/>
      <w:lvlJc w:val="left"/>
      <w:pPr>
        <w:ind w:left="1779" w:hanging="360"/>
      </w:pPr>
    </w:lvl>
    <w:lvl w:ilvl="2" w:tplc="040C001B" w:tentative="1">
      <w:start w:val="1"/>
      <w:numFmt w:val="lowerRoman"/>
      <w:lvlText w:val="%3."/>
      <w:lvlJc w:val="right"/>
      <w:pPr>
        <w:ind w:left="2499" w:hanging="180"/>
      </w:pPr>
    </w:lvl>
    <w:lvl w:ilvl="3" w:tplc="040C000F" w:tentative="1">
      <w:start w:val="1"/>
      <w:numFmt w:val="decimal"/>
      <w:lvlText w:val="%4."/>
      <w:lvlJc w:val="left"/>
      <w:pPr>
        <w:ind w:left="3219" w:hanging="360"/>
      </w:pPr>
    </w:lvl>
    <w:lvl w:ilvl="4" w:tplc="040C0019" w:tentative="1">
      <w:start w:val="1"/>
      <w:numFmt w:val="lowerLetter"/>
      <w:lvlText w:val="%5."/>
      <w:lvlJc w:val="left"/>
      <w:pPr>
        <w:ind w:left="3939" w:hanging="360"/>
      </w:pPr>
    </w:lvl>
    <w:lvl w:ilvl="5" w:tplc="040C001B" w:tentative="1">
      <w:start w:val="1"/>
      <w:numFmt w:val="lowerRoman"/>
      <w:lvlText w:val="%6."/>
      <w:lvlJc w:val="right"/>
      <w:pPr>
        <w:ind w:left="4659" w:hanging="180"/>
      </w:pPr>
    </w:lvl>
    <w:lvl w:ilvl="6" w:tplc="040C000F" w:tentative="1">
      <w:start w:val="1"/>
      <w:numFmt w:val="decimal"/>
      <w:lvlText w:val="%7."/>
      <w:lvlJc w:val="left"/>
      <w:pPr>
        <w:ind w:left="5379" w:hanging="360"/>
      </w:pPr>
    </w:lvl>
    <w:lvl w:ilvl="7" w:tplc="040C0019" w:tentative="1">
      <w:start w:val="1"/>
      <w:numFmt w:val="lowerLetter"/>
      <w:lvlText w:val="%8."/>
      <w:lvlJc w:val="left"/>
      <w:pPr>
        <w:ind w:left="6099" w:hanging="360"/>
      </w:pPr>
    </w:lvl>
    <w:lvl w:ilvl="8" w:tplc="040C001B" w:tentative="1">
      <w:start w:val="1"/>
      <w:numFmt w:val="lowerRoman"/>
      <w:lvlText w:val="%9."/>
      <w:lvlJc w:val="right"/>
      <w:pPr>
        <w:ind w:left="6819" w:hanging="180"/>
      </w:pPr>
    </w:lvl>
  </w:abstractNum>
  <w:abstractNum w:abstractNumId="12">
    <w:nsid w:val="25753731"/>
    <w:multiLevelType w:val="hybridMultilevel"/>
    <w:tmpl w:val="484889AC"/>
    <w:lvl w:ilvl="0" w:tplc="040C000D">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3">
    <w:nsid w:val="25B25956"/>
    <w:multiLevelType w:val="hybridMultilevel"/>
    <w:tmpl w:val="463A9CC6"/>
    <w:lvl w:ilvl="0" w:tplc="E1A2911C">
      <w:start w:val="1"/>
      <w:numFmt w:val="decimal"/>
      <w:lvlText w:val="(%1)"/>
      <w:lvlJc w:val="left"/>
      <w:pPr>
        <w:tabs>
          <w:tab w:val="num" w:pos="1068"/>
        </w:tabs>
        <w:ind w:left="1068" w:hanging="360"/>
      </w:pPr>
      <w:rPr>
        <w:rFonts w:hint="cs"/>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14">
    <w:nsid w:val="26F838D5"/>
    <w:multiLevelType w:val="hybridMultilevel"/>
    <w:tmpl w:val="F78EC22E"/>
    <w:lvl w:ilvl="0" w:tplc="AD2ACFC2">
      <w:start w:val="1"/>
      <w:numFmt w:val="decimal"/>
      <w:lvlText w:val="%1)"/>
      <w:lvlJc w:val="left"/>
      <w:pPr>
        <w:tabs>
          <w:tab w:val="num" w:pos="273"/>
        </w:tabs>
        <w:ind w:left="273" w:hanging="375"/>
      </w:pPr>
      <w:rPr>
        <w:rFonts w:hint="cs"/>
      </w:rPr>
    </w:lvl>
    <w:lvl w:ilvl="1" w:tplc="040C0019" w:tentative="1">
      <w:start w:val="1"/>
      <w:numFmt w:val="lowerLetter"/>
      <w:lvlText w:val="%2."/>
      <w:lvlJc w:val="left"/>
      <w:pPr>
        <w:tabs>
          <w:tab w:val="num" w:pos="978"/>
        </w:tabs>
        <w:ind w:left="978" w:hanging="360"/>
      </w:pPr>
    </w:lvl>
    <w:lvl w:ilvl="2" w:tplc="040C001B" w:tentative="1">
      <w:start w:val="1"/>
      <w:numFmt w:val="lowerRoman"/>
      <w:lvlText w:val="%3."/>
      <w:lvlJc w:val="right"/>
      <w:pPr>
        <w:tabs>
          <w:tab w:val="num" w:pos="1698"/>
        </w:tabs>
        <w:ind w:left="1698" w:hanging="180"/>
      </w:pPr>
    </w:lvl>
    <w:lvl w:ilvl="3" w:tplc="040C000F" w:tentative="1">
      <w:start w:val="1"/>
      <w:numFmt w:val="decimal"/>
      <w:lvlText w:val="%4."/>
      <w:lvlJc w:val="left"/>
      <w:pPr>
        <w:tabs>
          <w:tab w:val="num" w:pos="2418"/>
        </w:tabs>
        <w:ind w:left="2418" w:hanging="360"/>
      </w:pPr>
    </w:lvl>
    <w:lvl w:ilvl="4" w:tplc="040C0019" w:tentative="1">
      <w:start w:val="1"/>
      <w:numFmt w:val="lowerLetter"/>
      <w:lvlText w:val="%5."/>
      <w:lvlJc w:val="left"/>
      <w:pPr>
        <w:tabs>
          <w:tab w:val="num" w:pos="3138"/>
        </w:tabs>
        <w:ind w:left="3138" w:hanging="360"/>
      </w:pPr>
    </w:lvl>
    <w:lvl w:ilvl="5" w:tplc="040C001B" w:tentative="1">
      <w:start w:val="1"/>
      <w:numFmt w:val="lowerRoman"/>
      <w:lvlText w:val="%6."/>
      <w:lvlJc w:val="right"/>
      <w:pPr>
        <w:tabs>
          <w:tab w:val="num" w:pos="3858"/>
        </w:tabs>
        <w:ind w:left="3858" w:hanging="180"/>
      </w:pPr>
    </w:lvl>
    <w:lvl w:ilvl="6" w:tplc="040C000F" w:tentative="1">
      <w:start w:val="1"/>
      <w:numFmt w:val="decimal"/>
      <w:lvlText w:val="%7."/>
      <w:lvlJc w:val="left"/>
      <w:pPr>
        <w:tabs>
          <w:tab w:val="num" w:pos="4578"/>
        </w:tabs>
        <w:ind w:left="4578" w:hanging="360"/>
      </w:pPr>
    </w:lvl>
    <w:lvl w:ilvl="7" w:tplc="040C0019" w:tentative="1">
      <w:start w:val="1"/>
      <w:numFmt w:val="lowerLetter"/>
      <w:lvlText w:val="%8."/>
      <w:lvlJc w:val="left"/>
      <w:pPr>
        <w:tabs>
          <w:tab w:val="num" w:pos="5298"/>
        </w:tabs>
        <w:ind w:left="5298" w:hanging="360"/>
      </w:pPr>
    </w:lvl>
    <w:lvl w:ilvl="8" w:tplc="040C001B" w:tentative="1">
      <w:start w:val="1"/>
      <w:numFmt w:val="lowerRoman"/>
      <w:lvlText w:val="%9."/>
      <w:lvlJc w:val="right"/>
      <w:pPr>
        <w:tabs>
          <w:tab w:val="num" w:pos="6018"/>
        </w:tabs>
        <w:ind w:left="6018" w:hanging="180"/>
      </w:pPr>
    </w:lvl>
  </w:abstractNum>
  <w:abstractNum w:abstractNumId="15">
    <w:nsid w:val="2CA97818"/>
    <w:multiLevelType w:val="hybridMultilevel"/>
    <w:tmpl w:val="ED5C8632"/>
    <w:lvl w:ilvl="0" w:tplc="040C0011">
      <w:start w:val="1"/>
      <w:numFmt w:val="decimal"/>
      <w:lvlText w:val="%1)"/>
      <w:lvlJc w:val="left"/>
      <w:pPr>
        <w:ind w:left="699" w:hanging="360"/>
      </w:pPr>
      <w:rPr>
        <w:rFonts w:hint="default"/>
      </w:rPr>
    </w:lvl>
    <w:lvl w:ilvl="1" w:tplc="040C0019" w:tentative="1">
      <w:start w:val="1"/>
      <w:numFmt w:val="lowerLetter"/>
      <w:lvlText w:val="%2."/>
      <w:lvlJc w:val="left"/>
      <w:pPr>
        <w:ind w:left="1419" w:hanging="360"/>
      </w:pPr>
    </w:lvl>
    <w:lvl w:ilvl="2" w:tplc="040C001B" w:tentative="1">
      <w:start w:val="1"/>
      <w:numFmt w:val="lowerRoman"/>
      <w:lvlText w:val="%3."/>
      <w:lvlJc w:val="right"/>
      <w:pPr>
        <w:ind w:left="2139" w:hanging="180"/>
      </w:pPr>
    </w:lvl>
    <w:lvl w:ilvl="3" w:tplc="040C000F" w:tentative="1">
      <w:start w:val="1"/>
      <w:numFmt w:val="decimal"/>
      <w:lvlText w:val="%4."/>
      <w:lvlJc w:val="left"/>
      <w:pPr>
        <w:ind w:left="2859" w:hanging="360"/>
      </w:pPr>
    </w:lvl>
    <w:lvl w:ilvl="4" w:tplc="040C0019" w:tentative="1">
      <w:start w:val="1"/>
      <w:numFmt w:val="lowerLetter"/>
      <w:lvlText w:val="%5."/>
      <w:lvlJc w:val="left"/>
      <w:pPr>
        <w:ind w:left="3579" w:hanging="360"/>
      </w:pPr>
    </w:lvl>
    <w:lvl w:ilvl="5" w:tplc="040C001B" w:tentative="1">
      <w:start w:val="1"/>
      <w:numFmt w:val="lowerRoman"/>
      <w:lvlText w:val="%6."/>
      <w:lvlJc w:val="right"/>
      <w:pPr>
        <w:ind w:left="4299" w:hanging="180"/>
      </w:pPr>
    </w:lvl>
    <w:lvl w:ilvl="6" w:tplc="040C000F" w:tentative="1">
      <w:start w:val="1"/>
      <w:numFmt w:val="decimal"/>
      <w:lvlText w:val="%7."/>
      <w:lvlJc w:val="left"/>
      <w:pPr>
        <w:ind w:left="5019" w:hanging="360"/>
      </w:pPr>
    </w:lvl>
    <w:lvl w:ilvl="7" w:tplc="040C0019" w:tentative="1">
      <w:start w:val="1"/>
      <w:numFmt w:val="lowerLetter"/>
      <w:lvlText w:val="%8."/>
      <w:lvlJc w:val="left"/>
      <w:pPr>
        <w:ind w:left="5739" w:hanging="360"/>
      </w:pPr>
    </w:lvl>
    <w:lvl w:ilvl="8" w:tplc="040C001B" w:tentative="1">
      <w:start w:val="1"/>
      <w:numFmt w:val="lowerRoman"/>
      <w:lvlText w:val="%9."/>
      <w:lvlJc w:val="right"/>
      <w:pPr>
        <w:ind w:left="6459" w:hanging="180"/>
      </w:pPr>
    </w:lvl>
  </w:abstractNum>
  <w:abstractNum w:abstractNumId="16">
    <w:nsid w:val="2D420A6C"/>
    <w:multiLevelType w:val="hybridMultilevel"/>
    <w:tmpl w:val="129083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E4B4117"/>
    <w:multiLevelType w:val="hybridMultilevel"/>
    <w:tmpl w:val="FDA444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57D3E17"/>
    <w:multiLevelType w:val="hybridMultilevel"/>
    <w:tmpl w:val="6C14D602"/>
    <w:lvl w:ilvl="0" w:tplc="040C0001">
      <w:start w:val="1"/>
      <w:numFmt w:val="bullet"/>
      <w:lvlText w:val=""/>
      <w:lvlJc w:val="left"/>
      <w:pPr>
        <w:tabs>
          <w:tab w:val="num" w:pos="1080"/>
        </w:tabs>
        <w:ind w:left="1080" w:hanging="360"/>
      </w:pPr>
      <w:rPr>
        <w:rFonts w:ascii="Symbol" w:hAnsi="Symbol" w:hint="default"/>
      </w:rPr>
    </w:lvl>
    <w:lvl w:ilvl="1" w:tplc="7EAABF10">
      <w:start w:val="1"/>
      <w:numFmt w:val="bullet"/>
      <w:lvlText w:val=""/>
      <w:lvlJc w:val="left"/>
      <w:pPr>
        <w:tabs>
          <w:tab w:val="num" w:pos="1800"/>
        </w:tabs>
        <w:ind w:left="1800" w:hanging="360"/>
      </w:pPr>
      <w:rPr>
        <w:rFonts w:ascii="Wingdings" w:hAnsi="Wingdings" w:hint="default"/>
        <w:sz w:val="16"/>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9">
    <w:nsid w:val="38E85BEC"/>
    <w:multiLevelType w:val="hybridMultilevel"/>
    <w:tmpl w:val="28964B3C"/>
    <w:lvl w:ilvl="0" w:tplc="89D2E640">
      <w:start w:val="1"/>
      <w:numFmt w:val="decimal"/>
      <w:lvlText w:val="%1)"/>
      <w:lvlJc w:val="left"/>
      <w:pPr>
        <w:ind w:left="785" w:hanging="360"/>
      </w:pPr>
      <w:rPr>
        <w:rFonts w:cs="Simplified Arabic"/>
        <w:b/>
        <w:bCs/>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0">
    <w:nsid w:val="39221700"/>
    <w:multiLevelType w:val="hybridMultilevel"/>
    <w:tmpl w:val="174E84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A685E68"/>
    <w:multiLevelType w:val="hybridMultilevel"/>
    <w:tmpl w:val="17DA83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AC13FAE"/>
    <w:multiLevelType w:val="hybridMultilevel"/>
    <w:tmpl w:val="5290CE24"/>
    <w:lvl w:ilvl="0" w:tplc="6A7CB3F6">
      <w:start w:val="1"/>
      <w:numFmt w:val="decimal"/>
      <w:lvlText w:val="(%1)"/>
      <w:lvlJc w:val="left"/>
      <w:pPr>
        <w:tabs>
          <w:tab w:val="num" w:pos="840"/>
        </w:tabs>
        <w:ind w:left="840" w:hanging="480"/>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45A62789"/>
    <w:multiLevelType w:val="hybridMultilevel"/>
    <w:tmpl w:val="6B8442E6"/>
    <w:lvl w:ilvl="0" w:tplc="54965CA8">
      <w:start w:val="1"/>
      <w:numFmt w:val="decimal"/>
      <w:lvlText w:val="%1)"/>
      <w:lvlJc w:val="left"/>
      <w:pPr>
        <w:ind w:left="720" w:hanging="360"/>
      </w:pPr>
      <w:rPr>
        <w:rFonts w:cs="Simplified Arabic"/>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9771E4A"/>
    <w:multiLevelType w:val="hybridMultilevel"/>
    <w:tmpl w:val="8F1CA99E"/>
    <w:lvl w:ilvl="0" w:tplc="4B2C6768">
      <w:start w:val="1"/>
      <w:numFmt w:val="decimal"/>
      <w:lvlText w:val="%1)"/>
      <w:lvlJc w:val="left"/>
      <w:pPr>
        <w:tabs>
          <w:tab w:val="num" w:pos="720"/>
        </w:tabs>
        <w:ind w:left="720" w:hanging="360"/>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nsid w:val="4CE6497E"/>
    <w:multiLevelType w:val="hybridMultilevel"/>
    <w:tmpl w:val="816C73B8"/>
    <w:lvl w:ilvl="0" w:tplc="EE860B1C">
      <w:start w:val="1"/>
      <w:numFmt w:val="bullet"/>
      <w:lvlText w:val=""/>
      <w:lvlJc w:val="left"/>
      <w:pPr>
        <w:tabs>
          <w:tab w:val="num" w:pos="720"/>
        </w:tabs>
        <w:ind w:left="720" w:hanging="360"/>
      </w:pPr>
      <w:rPr>
        <w:rFonts w:ascii="Wingdings" w:hAnsi="Wingdings" w:hint="default"/>
        <w:u w:val="single"/>
        <w:lang w:bidi="ar-SA"/>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nsid w:val="50884209"/>
    <w:multiLevelType w:val="hybridMultilevel"/>
    <w:tmpl w:val="121ACB68"/>
    <w:lvl w:ilvl="0" w:tplc="0A466F80">
      <w:start w:val="3"/>
      <w:numFmt w:val="bullet"/>
      <w:lvlText w:val=""/>
      <w:lvlJc w:val="left"/>
      <w:pPr>
        <w:ind w:left="1080" w:hanging="360"/>
      </w:pPr>
      <w:rPr>
        <w:rFonts w:ascii="Symbol" w:eastAsia="Calibri" w:hAnsi="Symbol"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519E53C8"/>
    <w:multiLevelType w:val="hybridMultilevel"/>
    <w:tmpl w:val="DB282142"/>
    <w:lvl w:ilvl="0" w:tplc="040C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28">
    <w:nsid w:val="51EA4A28"/>
    <w:multiLevelType w:val="hybridMultilevel"/>
    <w:tmpl w:val="F80C66A4"/>
    <w:lvl w:ilvl="0" w:tplc="040C000D">
      <w:start w:val="1"/>
      <w:numFmt w:val="bullet"/>
      <w:lvlText w:val=""/>
      <w:lvlJc w:val="left"/>
      <w:pPr>
        <w:ind w:left="808" w:hanging="360"/>
      </w:pPr>
      <w:rPr>
        <w:rFonts w:ascii="Wingdings" w:hAnsi="Wingdings" w:hint="default"/>
      </w:rPr>
    </w:lvl>
    <w:lvl w:ilvl="1" w:tplc="040C0003" w:tentative="1">
      <w:start w:val="1"/>
      <w:numFmt w:val="bullet"/>
      <w:lvlText w:val="o"/>
      <w:lvlJc w:val="left"/>
      <w:pPr>
        <w:ind w:left="1528" w:hanging="360"/>
      </w:pPr>
      <w:rPr>
        <w:rFonts w:ascii="Courier New" w:hAnsi="Courier New" w:cs="Courier New" w:hint="default"/>
      </w:rPr>
    </w:lvl>
    <w:lvl w:ilvl="2" w:tplc="040C0005" w:tentative="1">
      <w:start w:val="1"/>
      <w:numFmt w:val="bullet"/>
      <w:lvlText w:val=""/>
      <w:lvlJc w:val="left"/>
      <w:pPr>
        <w:ind w:left="2248" w:hanging="360"/>
      </w:pPr>
      <w:rPr>
        <w:rFonts w:ascii="Wingdings" w:hAnsi="Wingdings" w:hint="default"/>
      </w:rPr>
    </w:lvl>
    <w:lvl w:ilvl="3" w:tplc="040C0001" w:tentative="1">
      <w:start w:val="1"/>
      <w:numFmt w:val="bullet"/>
      <w:lvlText w:val=""/>
      <w:lvlJc w:val="left"/>
      <w:pPr>
        <w:ind w:left="2968" w:hanging="360"/>
      </w:pPr>
      <w:rPr>
        <w:rFonts w:ascii="Symbol" w:hAnsi="Symbol" w:hint="default"/>
      </w:rPr>
    </w:lvl>
    <w:lvl w:ilvl="4" w:tplc="040C0003" w:tentative="1">
      <w:start w:val="1"/>
      <w:numFmt w:val="bullet"/>
      <w:lvlText w:val="o"/>
      <w:lvlJc w:val="left"/>
      <w:pPr>
        <w:ind w:left="3688" w:hanging="360"/>
      </w:pPr>
      <w:rPr>
        <w:rFonts w:ascii="Courier New" w:hAnsi="Courier New" w:cs="Courier New" w:hint="default"/>
      </w:rPr>
    </w:lvl>
    <w:lvl w:ilvl="5" w:tplc="040C0005" w:tentative="1">
      <w:start w:val="1"/>
      <w:numFmt w:val="bullet"/>
      <w:lvlText w:val=""/>
      <w:lvlJc w:val="left"/>
      <w:pPr>
        <w:ind w:left="4408" w:hanging="360"/>
      </w:pPr>
      <w:rPr>
        <w:rFonts w:ascii="Wingdings" w:hAnsi="Wingdings" w:hint="default"/>
      </w:rPr>
    </w:lvl>
    <w:lvl w:ilvl="6" w:tplc="040C0001" w:tentative="1">
      <w:start w:val="1"/>
      <w:numFmt w:val="bullet"/>
      <w:lvlText w:val=""/>
      <w:lvlJc w:val="left"/>
      <w:pPr>
        <w:ind w:left="5128" w:hanging="360"/>
      </w:pPr>
      <w:rPr>
        <w:rFonts w:ascii="Symbol" w:hAnsi="Symbol" w:hint="default"/>
      </w:rPr>
    </w:lvl>
    <w:lvl w:ilvl="7" w:tplc="040C0003" w:tentative="1">
      <w:start w:val="1"/>
      <w:numFmt w:val="bullet"/>
      <w:lvlText w:val="o"/>
      <w:lvlJc w:val="left"/>
      <w:pPr>
        <w:ind w:left="5848" w:hanging="360"/>
      </w:pPr>
      <w:rPr>
        <w:rFonts w:ascii="Courier New" w:hAnsi="Courier New" w:cs="Courier New" w:hint="default"/>
      </w:rPr>
    </w:lvl>
    <w:lvl w:ilvl="8" w:tplc="040C0005" w:tentative="1">
      <w:start w:val="1"/>
      <w:numFmt w:val="bullet"/>
      <w:lvlText w:val=""/>
      <w:lvlJc w:val="left"/>
      <w:pPr>
        <w:ind w:left="6568" w:hanging="360"/>
      </w:pPr>
      <w:rPr>
        <w:rFonts w:ascii="Wingdings" w:hAnsi="Wingdings" w:hint="default"/>
      </w:rPr>
    </w:lvl>
  </w:abstractNum>
  <w:abstractNum w:abstractNumId="29">
    <w:nsid w:val="55DD3966"/>
    <w:multiLevelType w:val="hybridMultilevel"/>
    <w:tmpl w:val="73E8EA40"/>
    <w:lvl w:ilvl="0" w:tplc="FB80E3F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699696F"/>
    <w:multiLevelType w:val="hybridMultilevel"/>
    <w:tmpl w:val="0A4C77A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58D41869"/>
    <w:multiLevelType w:val="hybridMultilevel"/>
    <w:tmpl w:val="4FFCD8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E2D2BD7"/>
    <w:multiLevelType w:val="hybridMultilevel"/>
    <w:tmpl w:val="92A8C2AE"/>
    <w:lvl w:ilvl="0" w:tplc="7742B3D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2FC3B2B"/>
    <w:multiLevelType w:val="hybridMultilevel"/>
    <w:tmpl w:val="7870CAC4"/>
    <w:lvl w:ilvl="0" w:tplc="3454051C">
      <w:start w:val="27"/>
      <w:numFmt w:val="bullet"/>
      <w:lvlText w:val="-"/>
      <w:lvlJc w:val="left"/>
      <w:pPr>
        <w:ind w:left="466" w:hanging="360"/>
      </w:pPr>
      <w:rPr>
        <w:rFonts w:ascii="Times New Roman" w:eastAsia="Times New Roman" w:hAnsi="Times New Roman" w:cs="Simplified Arabic" w:hint="default"/>
      </w:rPr>
    </w:lvl>
    <w:lvl w:ilvl="1" w:tplc="040C0003" w:tentative="1">
      <w:start w:val="1"/>
      <w:numFmt w:val="bullet"/>
      <w:lvlText w:val="o"/>
      <w:lvlJc w:val="left"/>
      <w:pPr>
        <w:ind w:left="1186" w:hanging="360"/>
      </w:pPr>
      <w:rPr>
        <w:rFonts w:ascii="Courier New" w:hAnsi="Courier New" w:cs="Courier New" w:hint="default"/>
      </w:rPr>
    </w:lvl>
    <w:lvl w:ilvl="2" w:tplc="040C0005" w:tentative="1">
      <w:start w:val="1"/>
      <w:numFmt w:val="bullet"/>
      <w:lvlText w:val=""/>
      <w:lvlJc w:val="left"/>
      <w:pPr>
        <w:ind w:left="1906" w:hanging="360"/>
      </w:pPr>
      <w:rPr>
        <w:rFonts w:ascii="Wingdings" w:hAnsi="Wingdings" w:hint="default"/>
      </w:rPr>
    </w:lvl>
    <w:lvl w:ilvl="3" w:tplc="040C0001" w:tentative="1">
      <w:start w:val="1"/>
      <w:numFmt w:val="bullet"/>
      <w:lvlText w:val=""/>
      <w:lvlJc w:val="left"/>
      <w:pPr>
        <w:ind w:left="2626" w:hanging="360"/>
      </w:pPr>
      <w:rPr>
        <w:rFonts w:ascii="Symbol" w:hAnsi="Symbol" w:hint="default"/>
      </w:rPr>
    </w:lvl>
    <w:lvl w:ilvl="4" w:tplc="040C0003" w:tentative="1">
      <w:start w:val="1"/>
      <w:numFmt w:val="bullet"/>
      <w:lvlText w:val="o"/>
      <w:lvlJc w:val="left"/>
      <w:pPr>
        <w:ind w:left="3346" w:hanging="360"/>
      </w:pPr>
      <w:rPr>
        <w:rFonts w:ascii="Courier New" w:hAnsi="Courier New" w:cs="Courier New" w:hint="default"/>
      </w:rPr>
    </w:lvl>
    <w:lvl w:ilvl="5" w:tplc="040C0005" w:tentative="1">
      <w:start w:val="1"/>
      <w:numFmt w:val="bullet"/>
      <w:lvlText w:val=""/>
      <w:lvlJc w:val="left"/>
      <w:pPr>
        <w:ind w:left="4066" w:hanging="360"/>
      </w:pPr>
      <w:rPr>
        <w:rFonts w:ascii="Wingdings" w:hAnsi="Wingdings" w:hint="default"/>
      </w:rPr>
    </w:lvl>
    <w:lvl w:ilvl="6" w:tplc="040C0001" w:tentative="1">
      <w:start w:val="1"/>
      <w:numFmt w:val="bullet"/>
      <w:lvlText w:val=""/>
      <w:lvlJc w:val="left"/>
      <w:pPr>
        <w:ind w:left="4786" w:hanging="360"/>
      </w:pPr>
      <w:rPr>
        <w:rFonts w:ascii="Symbol" w:hAnsi="Symbol" w:hint="default"/>
      </w:rPr>
    </w:lvl>
    <w:lvl w:ilvl="7" w:tplc="040C0003" w:tentative="1">
      <w:start w:val="1"/>
      <w:numFmt w:val="bullet"/>
      <w:lvlText w:val="o"/>
      <w:lvlJc w:val="left"/>
      <w:pPr>
        <w:ind w:left="5506" w:hanging="360"/>
      </w:pPr>
      <w:rPr>
        <w:rFonts w:ascii="Courier New" w:hAnsi="Courier New" w:cs="Courier New" w:hint="default"/>
      </w:rPr>
    </w:lvl>
    <w:lvl w:ilvl="8" w:tplc="040C0005" w:tentative="1">
      <w:start w:val="1"/>
      <w:numFmt w:val="bullet"/>
      <w:lvlText w:val=""/>
      <w:lvlJc w:val="left"/>
      <w:pPr>
        <w:ind w:left="6226" w:hanging="360"/>
      </w:pPr>
      <w:rPr>
        <w:rFonts w:ascii="Wingdings" w:hAnsi="Wingdings" w:hint="default"/>
      </w:rPr>
    </w:lvl>
  </w:abstractNum>
  <w:abstractNum w:abstractNumId="34">
    <w:nsid w:val="65EF575D"/>
    <w:multiLevelType w:val="hybridMultilevel"/>
    <w:tmpl w:val="5C9AF52A"/>
    <w:lvl w:ilvl="0" w:tplc="F162FCB8">
      <w:start w:val="1"/>
      <w:numFmt w:val="bullet"/>
      <w:lvlText w:val=""/>
      <w:lvlJc w:val="left"/>
      <w:pPr>
        <w:ind w:left="720" w:hanging="360"/>
      </w:pPr>
      <w:rPr>
        <w:rFonts w:ascii="Wingdings" w:hAnsi="Wingdings"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70E50D4"/>
    <w:multiLevelType w:val="hybridMultilevel"/>
    <w:tmpl w:val="57024832"/>
    <w:lvl w:ilvl="0" w:tplc="040C000D">
      <w:start w:val="1"/>
      <w:numFmt w:val="bullet"/>
      <w:lvlText w:val=""/>
      <w:lvlJc w:val="left"/>
      <w:pPr>
        <w:ind w:left="10136" w:hanging="360"/>
      </w:pPr>
      <w:rPr>
        <w:rFonts w:ascii="Wingdings" w:hAnsi="Wingdings" w:hint="default"/>
      </w:rPr>
    </w:lvl>
    <w:lvl w:ilvl="1" w:tplc="040C0003" w:tentative="1">
      <w:start w:val="1"/>
      <w:numFmt w:val="bullet"/>
      <w:lvlText w:val="o"/>
      <w:lvlJc w:val="left"/>
      <w:pPr>
        <w:ind w:left="10856" w:hanging="360"/>
      </w:pPr>
      <w:rPr>
        <w:rFonts w:ascii="Courier New" w:hAnsi="Courier New" w:cs="Courier New" w:hint="default"/>
      </w:rPr>
    </w:lvl>
    <w:lvl w:ilvl="2" w:tplc="040C0005" w:tentative="1">
      <w:start w:val="1"/>
      <w:numFmt w:val="bullet"/>
      <w:lvlText w:val=""/>
      <w:lvlJc w:val="left"/>
      <w:pPr>
        <w:ind w:left="11576" w:hanging="360"/>
      </w:pPr>
      <w:rPr>
        <w:rFonts w:ascii="Wingdings" w:hAnsi="Wingdings" w:hint="default"/>
      </w:rPr>
    </w:lvl>
    <w:lvl w:ilvl="3" w:tplc="040C0001" w:tentative="1">
      <w:start w:val="1"/>
      <w:numFmt w:val="bullet"/>
      <w:lvlText w:val=""/>
      <w:lvlJc w:val="left"/>
      <w:pPr>
        <w:ind w:left="12296" w:hanging="360"/>
      </w:pPr>
      <w:rPr>
        <w:rFonts w:ascii="Symbol" w:hAnsi="Symbol" w:hint="default"/>
      </w:rPr>
    </w:lvl>
    <w:lvl w:ilvl="4" w:tplc="040C0003" w:tentative="1">
      <w:start w:val="1"/>
      <w:numFmt w:val="bullet"/>
      <w:lvlText w:val="o"/>
      <w:lvlJc w:val="left"/>
      <w:pPr>
        <w:ind w:left="13016" w:hanging="360"/>
      </w:pPr>
      <w:rPr>
        <w:rFonts w:ascii="Courier New" w:hAnsi="Courier New" w:cs="Courier New" w:hint="default"/>
      </w:rPr>
    </w:lvl>
    <w:lvl w:ilvl="5" w:tplc="040C0005" w:tentative="1">
      <w:start w:val="1"/>
      <w:numFmt w:val="bullet"/>
      <w:lvlText w:val=""/>
      <w:lvlJc w:val="left"/>
      <w:pPr>
        <w:ind w:left="13736" w:hanging="360"/>
      </w:pPr>
      <w:rPr>
        <w:rFonts w:ascii="Wingdings" w:hAnsi="Wingdings" w:hint="default"/>
      </w:rPr>
    </w:lvl>
    <w:lvl w:ilvl="6" w:tplc="040C0001" w:tentative="1">
      <w:start w:val="1"/>
      <w:numFmt w:val="bullet"/>
      <w:lvlText w:val=""/>
      <w:lvlJc w:val="left"/>
      <w:pPr>
        <w:ind w:left="14456" w:hanging="360"/>
      </w:pPr>
      <w:rPr>
        <w:rFonts w:ascii="Symbol" w:hAnsi="Symbol" w:hint="default"/>
      </w:rPr>
    </w:lvl>
    <w:lvl w:ilvl="7" w:tplc="040C0003" w:tentative="1">
      <w:start w:val="1"/>
      <w:numFmt w:val="bullet"/>
      <w:lvlText w:val="o"/>
      <w:lvlJc w:val="left"/>
      <w:pPr>
        <w:ind w:left="15176" w:hanging="360"/>
      </w:pPr>
      <w:rPr>
        <w:rFonts w:ascii="Courier New" w:hAnsi="Courier New" w:cs="Courier New" w:hint="default"/>
      </w:rPr>
    </w:lvl>
    <w:lvl w:ilvl="8" w:tplc="040C0005" w:tentative="1">
      <w:start w:val="1"/>
      <w:numFmt w:val="bullet"/>
      <w:lvlText w:val=""/>
      <w:lvlJc w:val="left"/>
      <w:pPr>
        <w:ind w:left="15896" w:hanging="360"/>
      </w:pPr>
      <w:rPr>
        <w:rFonts w:ascii="Wingdings" w:hAnsi="Wingdings" w:hint="default"/>
      </w:rPr>
    </w:lvl>
  </w:abstractNum>
  <w:abstractNum w:abstractNumId="36">
    <w:nsid w:val="67725E68"/>
    <w:multiLevelType w:val="multilevel"/>
    <w:tmpl w:val="B7A0F624"/>
    <w:lvl w:ilvl="0">
      <w:start w:val="4"/>
      <w:numFmt w:val="decimal"/>
      <w:lvlText w:val="%1"/>
      <w:lvlJc w:val="left"/>
      <w:pPr>
        <w:ind w:left="540" w:hanging="54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6C787E73"/>
    <w:multiLevelType w:val="hybridMultilevel"/>
    <w:tmpl w:val="C75472B0"/>
    <w:lvl w:ilvl="0" w:tplc="9178479E">
      <w:start w:val="3"/>
      <w:numFmt w:val="bullet"/>
      <w:lvlText w:val="-"/>
      <w:lvlJc w:val="left"/>
      <w:pPr>
        <w:tabs>
          <w:tab w:val="num" w:pos="2145"/>
        </w:tabs>
        <w:ind w:left="2145" w:hanging="360"/>
      </w:pPr>
      <w:rPr>
        <w:rFonts w:ascii="Times New Roman" w:eastAsia="Times New Roman" w:hAnsi="Times New Roman" w:cs="Times New Roman" w:hint="default"/>
        <w:sz w:val="24"/>
      </w:rPr>
    </w:lvl>
    <w:lvl w:ilvl="1" w:tplc="040C0003" w:tentative="1">
      <w:start w:val="1"/>
      <w:numFmt w:val="bullet"/>
      <w:lvlText w:val="o"/>
      <w:lvlJc w:val="left"/>
      <w:pPr>
        <w:tabs>
          <w:tab w:val="num" w:pos="2865"/>
        </w:tabs>
        <w:ind w:left="2865" w:hanging="360"/>
      </w:pPr>
      <w:rPr>
        <w:rFonts w:ascii="Courier New" w:hAnsi="Courier New" w:hint="default"/>
      </w:rPr>
    </w:lvl>
    <w:lvl w:ilvl="2" w:tplc="040C0005" w:tentative="1">
      <w:start w:val="1"/>
      <w:numFmt w:val="bullet"/>
      <w:lvlText w:val=""/>
      <w:lvlJc w:val="left"/>
      <w:pPr>
        <w:tabs>
          <w:tab w:val="num" w:pos="3585"/>
        </w:tabs>
        <w:ind w:left="3585" w:hanging="360"/>
      </w:pPr>
      <w:rPr>
        <w:rFonts w:ascii="Wingdings" w:hAnsi="Wingdings" w:hint="default"/>
      </w:rPr>
    </w:lvl>
    <w:lvl w:ilvl="3" w:tplc="040C0001" w:tentative="1">
      <w:start w:val="1"/>
      <w:numFmt w:val="bullet"/>
      <w:lvlText w:val=""/>
      <w:lvlJc w:val="left"/>
      <w:pPr>
        <w:tabs>
          <w:tab w:val="num" w:pos="4305"/>
        </w:tabs>
        <w:ind w:left="4305" w:hanging="360"/>
      </w:pPr>
      <w:rPr>
        <w:rFonts w:ascii="Symbol" w:hAnsi="Symbol" w:hint="default"/>
      </w:rPr>
    </w:lvl>
    <w:lvl w:ilvl="4" w:tplc="040C0003" w:tentative="1">
      <w:start w:val="1"/>
      <w:numFmt w:val="bullet"/>
      <w:lvlText w:val="o"/>
      <w:lvlJc w:val="left"/>
      <w:pPr>
        <w:tabs>
          <w:tab w:val="num" w:pos="5025"/>
        </w:tabs>
        <w:ind w:left="5025" w:hanging="360"/>
      </w:pPr>
      <w:rPr>
        <w:rFonts w:ascii="Courier New" w:hAnsi="Courier New" w:hint="default"/>
      </w:rPr>
    </w:lvl>
    <w:lvl w:ilvl="5" w:tplc="040C0005" w:tentative="1">
      <w:start w:val="1"/>
      <w:numFmt w:val="bullet"/>
      <w:lvlText w:val=""/>
      <w:lvlJc w:val="left"/>
      <w:pPr>
        <w:tabs>
          <w:tab w:val="num" w:pos="5745"/>
        </w:tabs>
        <w:ind w:left="5745" w:hanging="360"/>
      </w:pPr>
      <w:rPr>
        <w:rFonts w:ascii="Wingdings" w:hAnsi="Wingdings" w:hint="default"/>
      </w:rPr>
    </w:lvl>
    <w:lvl w:ilvl="6" w:tplc="040C0001" w:tentative="1">
      <w:start w:val="1"/>
      <w:numFmt w:val="bullet"/>
      <w:lvlText w:val=""/>
      <w:lvlJc w:val="left"/>
      <w:pPr>
        <w:tabs>
          <w:tab w:val="num" w:pos="6465"/>
        </w:tabs>
        <w:ind w:left="6465" w:hanging="360"/>
      </w:pPr>
      <w:rPr>
        <w:rFonts w:ascii="Symbol" w:hAnsi="Symbol" w:hint="default"/>
      </w:rPr>
    </w:lvl>
    <w:lvl w:ilvl="7" w:tplc="040C0003" w:tentative="1">
      <w:start w:val="1"/>
      <w:numFmt w:val="bullet"/>
      <w:lvlText w:val="o"/>
      <w:lvlJc w:val="left"/>
      <w:pPr>
        <w:tabs>
          <w:tab w:val="num" w:pos="7185"/>
        </w:tabs>
        <w:ind w:left="7185" w:hanging="360"/>
      </w:pPr>
      <w:rPr>
        <w:rFonts w:ascii="Courier New" w:hAnsi="Courier New" w:hint="default"/>
      </w:rPr>
    </w:lvl>
    <w:lvl w:ilvl="8" w:tplc="040C0005" w:tentative="1">
      <w:start w:val="1"/>
      <w:numFmt w:val="bullet"/>
      <w:lvlText w:val=""/>
      <w:lvlJc w:val="left"/>
      <w:pPr>
        <w:tabs>
          <w:tab w:val="num" w:pos="7905"/>
        </w:tabs>
        <w:ind w:left="7905" w:hanging="360"/>
      </w:pPr>
      <w:rPr>
        <w:rFonts w:ascii="Wingdings" w:hAnsi="Wingdings" w:hint="default"/>
      </w:rPr>
    </w:lvl>
  </w:abstractNum>
  <w:abstractNum w:abstractNumId="38">
    <w:nsid w:val="6DAC2C12"/>
    <w:multiLevelType w:val="hybridMultilevel"/>
    <w:tmpl w:val="2E1E9B3A"/>
    <w:lvl w:ilvl="0" w:tplc="C0503B02">
      <w:start w:val="2"/>
      <w:numFmt w:val="lowerLetter"/>
      <w:lvlText w:val="%1)"/>
      <w:lvlJc w:val="left"/>
      <w:pPr>
        <w:ind w:left="1785" w:hanging="360"/>
      </w:pPr>
      <w:rPr>
        <w:rFonts w:hint="default"/>
      </w:rPr>
    </w:lvl>
    <w:lvl w:ilvl="1" w:tplc="040C0019" w:tentative="1">
      <w:start w:val="1"/>
      <w:numFmt w:val="lowerLetter"/>
      <w:lvlText w:val="%2."/>
      <w:lvlJc w:val="left"/>
      <w:pPr>
        <w:ind w:left="2505" w:hanging="360"/>
      </w:pPr>
    </w:lvl>
    <w:lvl w:ilvl="2" w:tplc="040C001B" w:tentative="1">
      <w:start w:val="1"/>
      <w:numFmt w:val="lowerRoman"/>
      <w:lvlText w:val="%3."/>
      <w:lvlJc w:val="right"/>
      <w:pPr>
        <w:ind w:left="3225" w:hanging="180"/>
      </w:pPr>
    </w:lvl>
    <w:lvl w:ilvl="3" w:tplc="040C000F" w:tentative="1">
      <w:start w:val="1"/>
      <w:numFmt w:val="decimal"/>
      <w:lvlText w:val="%4."/>
      <w:lvlJc w:val="left"/>
      <w:pPr>
        <w:ind w:left="3945" w:hanging="360"/>
      </w:pPr>
    </w:lvl>
    <w:lvl w:ilvl="4" w:tplc="040C0019" w:tentative="1">
      <w:start w:val="1"/>
      <w:numFmt w:val="lowerLetter"/>
      <w:lvlText w:val="%5."/>
      <w:lvlJc w:val="left"/>
      <w:pPr>
        <w:ind w:left="4665" w:hanging="360"/>
      </w:pPr>
    </w:lvl>
    <w:lvl w:ilvl="5" w:tplc="040C001B" w:tentative="1">
      <w:start w:val="1"/>
      <w:numFmt w:val="lowerRoman"/>
      <w:lvlText w:val="%6."/>
      <w:lvlJc w:val="right"/>
      <w:pPr>
        <w:ind w:left="5385" w:hanging="180"/>
      </w:pPr>
    </w:lvl>
    <w:lvl w:ilvl="6" w:tplc="040C000F" w:tentative="1">
      <w:start w:val="1"/>
      <w:numFmt w:val="decimal"/>
      <w:lvlText w:val="%7."/>
      <w:lvlJc w:val="left"/>
      <w:pPr>
        <w:ind w:left="6105" w:hanging="360"/>
      </w:pPr>
    </w:lvl>
    <w:lvl w:ilvl="7" w:tplc="040C0019" w:tentative="1">
      <w:start w:val="1"/>
      <w:numFmt w:val="lowerLetter"/>
      <w:lvlText w:val="%8."/>
      <w:lvlJc w:val="left"/>
      <w:pPr>
        <w:ind w:left="6825" w:hanging="360"/>
      </w:pPr>
    </w:lvl>
    <w:lvl w:ilvl="8" w:tplc="040C001B" w:tentative="1">
      <w:start w:val="1"/>
      <w:numFmt w:val="lowerRoman"/>
      <w:lvlText w:val="%9."/>
      <w:lvlJc w:val="right"/>
      <w:pPr>
        <w:ind w:left="7545" w:hanging="180"/>
      </w:pPr>
    </w:lvl>
  </w:abstractNum>
  <w:abstractNum w:abstractNumId="39">
    <w:nsid w:val="6E370A9A"/>
    <w:multiLevelType w:val="hybridMultilevel"/>
    <w:tmpl w:val="6CDEF1C6"/>
    <w:lvl w:ilvl="0" w:tplc="2D3E0A0A">
      <w:start w:val="1"/>
      <w:numFmt w:val="decimal"/>
      <w:lvlText w:val="%1-"/>
      <w:lvlJc w:val="left"/>
      <w:pPr>
        <w:ind w:left="1080" w:hanging="360"/>
      </w:pPr>
      <w:rPr>
        <w:rFonts w:cstheme="minorBid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0">
    <w:nsid w:val="6E4F19F2"/>
    <w:multiLevelType w:val="hybridMultilevel"/>
    <w:tmpl w:val="D794038E"/>
    <w:lvl w:ilvl="0" w:tplc="040C000D">
      <w:start w:val="1"/>
      <w:numFmt w:val="bullet"/>
      <w:lvlText w:val=""/>
      <w:lvlJc w:val="left"/>
      <w:pPr>
        <w:ind w:left="776" w:hanging="360"/>
      </w:pPr>
      <w:rPr>
        <w:rFonts w:ascii="Wingdings" w:hAnsi="Wingdings" w:hint="default"/>
      </w:rPr>
    </w:lvl>
    <w:lvl w:ilvl="1" w:tplc="040C0003" w:tentative="1">
      <w:start w:val="1"/>
      <w:numFmt w:val="bullet"/>
      <w:lvlText w:val="o"/>
      <w:lvlJc w:val="left"/>
      <w:pPr>
        <w:ind w:left="1496" w:hanging="360"/>
      </w:pPr>
      <w:rPr>
        <w:rFonts w:ascii="Courier New" w:hAnsi="Courier New" w:cs="Courier New" w:hint="default"/>
      </w:rPr>
    </w:lvl>
    <w:lvl w:ilvl="2" w:tplc="040C0005" w:tentative="1">
      <w:start w:val="1"/>
      <w:numFmt w:val="bullet"/>
      <w:lvlText w:val=""/>
      <w:lvlJc w:val="left"/>
      <w:pPr>
        <w:ind w:left="2216" w:hanging="360"/>
      </w:pPr>
      <w:rPr>
        <w:rFonts w:ascii="Wingdings" w:hAnsi="Wingdings" w:hint="default"/>
      </w:rPr>
    </w:lvl>
    <w:lvl w:ilvl="3" w:tplc="040C0001" w:tentative="1">
      <w:start w:val="1"/>
      <w:numFmt w:val="bullet"/>
      <w:lvlText w:val=""/>
      <w:lvlJc w:val="left"/>
      <w:pPr>
        <w:ind w:left="2936" w:hanging="360"/>
      </w:pPr>
      <w:rPr>
        <w:rFonts w:ascii="Symbol" w:hAnsi="Symbol" w:hint="default"/>
      </w:rPr>
    </w:lvl>
    <w:lvl w:ilvl="4" w:tplc="040C0003" w:tentative="1">
      <w:start w:val="1"/>
      <w:numFmt w:val="bullet"/>
      <w:lvlText w:val="o"/>
      <w:lvlJc w:val="left"/>
      <w:pPr>
        <w:ind w:left="3656" w:hanging="360"/>
      </w:pPr>
      <w:rPr>
        <w:rFonts w:ascii="Courier New" w:hAnsi="Courier New" w:cs="Courier New" w:hint="default"/>
      </w:rPr>
    </w:lvl>
    <w:lvl w:ilvl="5" w:tplc="040C0005" w:tentative="1">
      <w:start w:val="1"/>
      <w:numFmt w:val="bullet"/>
      <w:lvlText w:val=""/>
      <w:lvlJc w:val="left"/>
      <w:pPr>
        <w:ind w:left="4376" w:hanging="360"/>
      </w:pPr>
      <w:rPr>
        <w:rFonts w:ascii="Wingdings" w:hAnsi="Wingdings" w:hint="default"/>
      </w:rPr>
    </w:lvl>
    <w:lvl w:ilvl="6" w:tplc="040C0001" w:tentative="1">
      <w:start w:val="1"/>
      <w:numFmt w:val="bullet"/>
      <w:lvlText w:val=""/>
      <w:lvlJc w:val="left"/>
      <w:pPr>
        <w:ind w:left="5096" w:hanging="360"/>
      </w:pPr>
      <w:rPr>
        <w:rFonts w:ascii="Symbol" w:hAnsi="Symbol" w:hint="default"/>
      </w:rPr>
    </w:lvl>
    <w:lvl w:ilvl="7" w:tplc="040C0003" w:tentative="1">
      <w:start w:val="1"/>
      <w:numFmt w:val="bullet"/>
      <w:lvlText w:val="o"/>
      <w:lvlJc w:val="left"/>
      <w:pPr>
        <w:ind w:left="5816" w:hanging="360"/>
      </w:pPr>
      <w:rPr>
        <w:rFonts w:ascii="Courier New" w:hAnsi="Courier New" w:cs="Courier New" w:hint="default"/>
      </w:rPr>
    </w:lvl>
    <w:lvl w:ilvl="8" w:tplc="040C0005" w:tentative="1">
      <w:start w:val="1"/>
      <w:numFmt w:val="bullet"/>
      <w:lvlText w:val=""/>
      <w:lvlJc w:val="left"/>
      <w:pPr>
        <w:ind w:left="6536" w:hanging="360"/>
      </w:pPr>
      <w:rPr>
        <w:rFonts w:ascii="Wingdings" w:hAnsi="Wingdings" w:hint="default"/>
      </w:rPr>
    </w:lvl>
  </w:abstractNum>
  <w:abstractNum w:abstractNumId="41">
    <w:nsid w:val="754A5D5D"/>
    <w:multiLevelType w:val="hybridMultilevel"/>
    <w:tmpl w:val="1BF25B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A2772DC"/>
    <w:multiLevelType w:val="hybridMultilevel"/>
    <w:tmpl w:val="45F2C906"/>
    <w:lvl w:ilvl="0" w:tplc="E8DE1C7C">
      <w:start w:val="2"/>
      <w:numFmt w:val="bullet"/>
      <w:lvlText w:val=""/>
      <w:lvlJc w:val="left"/>
      <w:pPr>
        <w:ind w:left="10496" w:hanging="360"/>
      </w:pPr>
      <w:rPr>
        <w:rFonts w:ascii="Symbol" w:eastAsia="Times New Roman" w:hAnsi="Symbol" w:cs="Simplified Arabic" w:hint="default"/>
      </w:rPr>
    </w:lvl>
    <w:lvl w:ilvl="1" w:tplc="040C0003" w:tentative="1">
      <w:start w:val="1"/>
      <w:numFmt w:val="bullet"/>
      <w:lvlText w:val="o"/>
      <w:lvlJc w:val="left"/>
      <w:pPr>
        <w:ind w:left="11216" w:hanging="360"/>
      </w:pPr>
      <w:rPr>
        <w:rFonts w:ascii="Courier New" w:hAnsi="Courier New" w:cs="Courier New" w:hint="default"/>
      </w:rPr>
    </w:lvl>
    <w:lvl w:ilvl="2" w:tplc="040C0005" w:tentative="1">
      <w:start w:val="1"/>
      <w:numFmt w:val="bullet"/>
      <w:lvlText w:val=""/>
      <w:lvlJc w:val="left"/>
      <w:pPr>
        <w:ind w:left="11936" w:hanging="360"/>
      </w:pPr>
      <w:rPr>
        <w:rFonts w:ascii="Wingdings" w:hAnsi="Wingdings" w:hint="default"/>
      </w:rPr>
    </w:lvl>
    <w:lvl w:ilvl="3" w:tplc="040C0001" w:tentative="1">
      <w:start w:val="1"/>
      <w:numFmt w:val="bullet"/>
      <w:lvlText w:val=""/>
      <w:lvlJc w:val="left"/>
      <w:pPr>
        <w:ind w:left="12656" w:hanging="360"/>
      </w:pPr>
      <w:rPr>
        <w:rFonts w:ascii="Symbol" w:hAnsi="Symbol" w:hint="default"/>
      </w:rPr>
    </w:lvl>
    <w:lvl w:ilvl="4" w:tplc="040C0003" w:tentative="1">
      <w:start w:val="1"/>
      <w:numFmt w:val="bullet"/>
      <w:lvlText w:val="o"/>
      <w:lvlJc w:val="left"/>
      <w:pPr>
        <w:ind w:left="13376" w:hanging="360"/>
      </w:pPr>
      <w:rPr>
        <w:rFonts w:ascii="Courier New" w:hAnsi="Courier New" w:cs="Courier New" w:hint="default"/>
      </w:rPr>
    </w:lvl>
    <w:lvl w:ilvl="5" w:tplc="040C0005" w:tentative="1">
      <w:start w:val="1"/>
      <w:numFmt w:val="bullet"/>
      <w:lvlText w:val=""/>
      <w:lvlJc w:val="left"/>
      <w:pPr>
        <w:ind w:left="14096" w:hanging="360"/>
      </w:pPr>
      <w:rPr>
        <w:rFonts w:ascii="Wingdings" w:hAnsi="Wingdings" w:hint="default"/>
      </w:rPr>
    </w:lvl>
    <w:lvl w:ilvl="6" w:tplc="040C0001" w:tentative="1">
      <w:start w:val="1"/>
      <w:numFmt w:val="bullet"/>
      <w:lvlText w:val=""/>
      <w:lvlJc w:val="left"/>
      <w:pPr>
        <w:ind w:left="14816" w:hanging="360"/>
      </w:pPr>
      <w:rPr>
        <w:rFonts w:ascii="Symbol" w:hAnsi="Symbol" w:hint="default"/>
      </w:rPr>
    </w:lvl>
    <w:lvl w:ilvl="7" w:tplc="040C0003" w:tentative="1">
      <w:start w:val="1"/>
      <w:numFmt w:val="bullet"/>
      <w:lvlText w:val="o"/>
      <w:lvlJc w:val="left"/>
      <w:pPr>
        <w:ind w:left="15536" w:hanging="360"/>
      </w:pPr>
      <w:rPr>
        <w:rFonts w:ascii="Courier New" w:hAnsi="Courier New" w:cs="Courier New" w:hint="default"/>
      </w:rPr>
    </w:lvl>
    <w:lvl w:ilvl="8" w:tplc="040C0005" w:tentative="1">
      <w:start w:val="1"/>
      <w:numFmt w:val="bullet"/>
      <w:lvlText w:val=""/>
      <w:lvlJc w:val="left"/>
      <w:pPr>
        <w:ind w:left="16256" w:hanging="360"/>
      </w:pPr>
      <w:rPr>
        <w:rFonts w:ascii="Wingdings" w:hAnsi="Wingdings" w:hint="default"/>
      </w:rPr>
    </w:lvl>
  </w:abstractNum>
  <w:abstractNum w:abstractNumId="43">
    <w:nsid w:val="7CC1449E"/>
    <w:multiLevelType w:val="hybridMultilevel"/>
    <w:tmpl w:val="4A04D320"/>
    <w:lvl w:ilvl="0" w:tplc="040C0001">
      <w:start w:val="1"/>
      <w:numFmt w:val="bullet"/>
      <w:lvlText w:val=""/>
      <w:lvlJc w:val="left"/>
      <w:pPr>
        <w:tabs>
          <w:tab w:val="num" w:pos="1068"/>
        </w:tabs>
        <w:ind w:left="1068" w:hanging="360"/>
      </w:pPr>
      <w:rPr>
        <w:rFonts w:ascii="Symbol" w:hAnsi="Symbol"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44">
    <w:nsid w:val="7D630B63"/>
    <w:multiLevelType w:val="hybridMultilevel"/>
    <w:tmpl w:val="7610CBA4"/>
    <w:lvl w:ilvl="0" w:tplc="4E86ECF4">
      <w:numFmt w:val="bullet"/>
      <w:lvlText w:val=""/>
      <w:lvlJc w:val="left"/>
      <w:pPr>
        <w:tabs>
          <w:tab w:val="num" w:pos="360"/>
        </w:tabs>
        <w:ind w:left="360" w:hanging="360"/>
      </w:pPr>
      <w:rPr>
        <w:rFonts w:ascii="Symbol" w:eastAsia="Times New Roman" w:hAnsi="Symbol" w:cs="Times New Roman"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5">
    <w:nsid w:val="7F0005E2"/>
    <w:multiLevelType w:val="hybridMultilevel"/>
    <w:tmpl w:val="F11A0170"/>
    <w:lvl w:ilvl="0" w:tplc="66A06144">
      <w:numFmt w:val="bullet"/>
      <w:lvlText w:val="-"/>
      <w:lvlJc w:val="left"/>
      <w:pPr>
        <w:tabs>
          <w:tab w:val="num" w:pos="1068"/>
        </w:tabs>
        <w:ind w:left="1068" w:hanging="360"/>
      </w:pPr>
      <w:rPr>
        <w:rFonts w:ascii="Times New Roman" w:eastAsia="Times New Roman" w:hAnsi="Times New Roman" w:cs="Simplified Arabic" w:hint="default"/>
      </w:rPr>
    </w:lvl>
    <w:lvl w:ilvl="1" w:tplc="040C000D">
      <w:start w:val="1"/>
      <w:numFmt w:val="bullet"/>
      <w:lvlText w:val=""/>
      <w:lvlJc w:val="left"/>
      <w:pPr>
        <w:tabs>
          <w:tab w:val="num" w:pos="1077"/>
        </w:tabs>
        <w:ind w:left="1077" w:hanging="360"/>
      </w:pPr>
      <w:rPr>
        <w:rFonts w:ascii="Wingdings" w:hAnsi="Wingdings"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46">
    <w:nsid w:val="7F0D57EF"/>
    <w:multiLevelType w:val="hybridMultilevel"/>
    <w:tmpl w:val="48B25B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27"/>
  </w:num>
  <w:num w:numId="3">
    <w:abstractNumId w:val="18"/>
  </w:num>
  <w:num w:numId="4">
    <w:abstractNumId w:val="45"/>
  </w:num>
  <w:num w:numId="5">
    <w:abstractNumId w:val="43"/>
  </w:num>
  <w:num w:numId="6">
    <w:abstractNumId w:val="24"/>
  </w:num>
  <w:num w:numId="7">
    <w:abstractNumId w:val="22"/>
  </w:num>
  <w:num w:numId="8">
    <w:abstractNumId w:val="13"/>
  </w:num>
  <w:num w:numId="9">
    <w:abstractNumId w:val="14"/>
  </w:num>
  <w:num w:numId="10">
    <w:abstractNumId w:val="37"/>
  </w:num>
  <w:num w:numId="11">
    <w:abstractNumId w:val="36"/>
  </w:num>
  <w:num w:numId="12">
    <w:abstractNumId w:val="38"/>
  </w:num>
  <w:num w:numId="13">
    <w:abstractNumId w:val="44"/>
  </w:num>
  <w:num w:numId="14">
    <w:abstractNumId w:val="46"/>
  </w:num>
  <w:num w:numId="15">
    <w:abstractNumId w:val="40"/>
  </w:num>
  <w:num w:numId="16">
    <w:abstractNumId w:val="12"/>
  </w:num>
  <w:num w:numId="17">
    <w:abstractNumId w:val="9"/>
  </w:num>
  <w:num w:numId="18">
    <w:abstractNumId w:val="7"/>
  </w:num>
  <w:num w:numId="19">
    <w:abstractNumId w:val="1"/>
  </w:num>
  <w:num w:numId="20">
    <w:abstractNumId w:val="34"/>
  </w:num>
  <w:num w:numId="21">
    <w:abstractNumId w:val="41"/>
  </w:num>
  <w:num w:numId="22">
    <w:abstractNumId w:val="25"/>
  </w:num>
  <w:num w:numId="23">
    <w:abstractNumId w:val="16"/>
  </w:num>
  <w:num w:numId="24">
    <w:abstractNumId w:val="29"/>
  </w:num>
  <w:num w:numId="25">
    <w:abstractNumId w:val="35"/>
  </w:num>
  <w:num w:numId="26">
    <w:abstractNumId w:val="42"/>
  </w:num>
  <w:num w:numId="27">
    <w:abstractNumId w:val="2"/>
  </w:num>
  <w:num w:numId="28">
    <w:abstractNumId w:val="31"/>
  </w:num>
  <w:num w:numId="29">
    <w:abstractNumId w:val="8"/>
  </w:num>
  <w:num w:numId="30">
    <w:abstractNumId w:val="19"/>
  </w:num>
  <w:num w:numId="31">
    <w:abstractNumId w:val="23"/>
  </w:num>
  <w:num w:numId="32">
    <w:abstractNumId w:val="20"/>
  </w:num>
  <w:num w:numId="33">
    <w:abstractNumId w:val="6"/>
  </w:num>
  <w:num w:numId="34">
    <w:abstractNumId w:val="11"/>
  </w:num>
  <w:num w:numId="35">
    <w:abstractNumId w:val="10"/>
  </w:num>
  <w:num w:numId="36">
    <w:abstractNumId w:val="15"/>
  </w:num>
  <w:num w:numId="37">
    <w:abstractNumId w:val="0"/>
  </w:num>
  <w:num w:numId="38">
    <w:abstractNumId w:val="4"/>
  </w:num>
  <w:num w:numId="39">
    <w:abstractNumId w:val="33"/>
  </w:num>
  <w:num w:numId="40">
    <w:abstractNumId w:val="28"/>
  </w:num>
  <w:num w:numId="41">
    <w:abstractNumId w:val="5"/>
  </w:num>
  <w:num w:numId="42">
    <w:abstractNumId w:val="21"/>
  </w:num>
  <w:num w:numId="43">
    <w:abstractNumId w:val="17"/>
  </w:num>
  <w:num w:numId="44">
    <w:abstractNumId w:val="26"/>
  </w:num>
  <w:num w:numId="45">
    <w:abstractNumId w:val="39"/>
  </w:num>
  <w:num w:numId="46">
    <w:abstractNumId w:val="32"/>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B69"/>
    <w:rsid w:val="0002477E"/>
    <w:rsid w:val="00026953"/>
    <w:rsid w:val="0005348C"/>
    <w:rsid w:val="00055524"/>
    <w:rsid w:val="0007393C"/>
    <w:rsid w:val="00077893"/>
    <w:rsid w:val="000C6F95"/>
    <w:rsid w:val="000E5250"/>
    <w:rsid w:val="000F19B7"/>
    <w:rsid w:val="000F1DB0"/>
    <w:rsid w:val="001046E3"/>
    <w:rsid w:val="00135740"/>
    <w:rsid w:val="00146DA6"/>
    <w:rsid w:val="00153B32"/>
    <w:rsid w:val="0017224C"/>
    <w:rsid w:val="00192A73"/>
    <w:rsid w:val="001B78C6"/>
    <w:rsid w:val="001C1ADC"/>
    <w:rsid w:val="001D529F"/>
    <w:rsid w:val="001E0E3B"/>
    <w:rsid w:val="001E17A1"/>
    <w:rsid w:val="001E69D0"/>
    <w:rsid w:val="001F1A19"/>
    <w:rsid w:val="002018E8"/>
    <w:rsid w:val="00233BC0"/>
    <w:rsid w:val="0023543B"/>
    <w:rsid w:val="00242B93"/>
    <w:rsid w:val="00250309"/>
    <w:rsid w:val="00264E70"/>
    <w:rsid w:val="002839F9"/>
    <w:rsid w:val="00293566"/>
    <w:rsid w:val="002A5382"/>
    <w:rsid w:val="002C25C6"/>
    <w:rsid w:val="002D59FF"/>
    <w:rsid w:val="002E316B"/>
    <w:rsid w:val="002F527B"/>
    <w:rsid w:val="0033358D"/>
    <w:rsid w:val="00335A45"/>
    <w:rsid w:val="00350F3C"/>
    <w:rsid w:val="0035500E"/>
    <w:rsid w:val="00362F18"/>
    <w:rsid w:val="0037388D"/>
    <w:rsid w:val="003A1EC1"/>
    <w:rsid w:val="003A7593"/>
    <w:rsid w:val="003D33D8"/>
    <w:rsid w:val="003E4C2D"/>
    <w:rsid w:val="003E6102"/>
    <w:rsid w:val="00420762"/>
    <w:rsid w:val="00436AC3"/>
    <w:rsid w:val="00455938"/>
    <w:rsid w:val="004963E6"/>
    <w:rsid w:val="004C4B77"/>
    <w:rsid w:val="004D4114"/>
    <w:rsid w:val="004F11C6"/>
    <w:rsid w:val="004F2D7C"/>
    <w:rsid w:val="00517B30"/>
    <w:rsid w:val="00524532"/>
    <w:rsid w:val="0053055D"/>
    <w:rsid w:val="005356B2"/>
    <w:rsid w:val="00536A89"/>
    <w:rsid w:val="00545AF0"/>
    <w:rsid w:val="00572AC7"/>
    <w:rsid w:val="00574DEB"/>
    <w:rsid w:val="00575FE6"/>
    <w:rsid w:val="00590D3E"/>
    <w:rsid w:val="005940B0"/>
    <w:rsid w:val="005C646E"/>
    <w:rsid w:val="005D448C"/>
    <w:rsid w:val="00614021"/>
    <w:rsid w:val="00631F59"/>
    <w:rsid w:val="00647DDD"/>
    <w:rsid w:val="00650197"/>
    <w:rsid w:val="006558A2"/>
    <w:rsid w:val="00671AB6"/>
    <w:rsid w:val="00671AED"/>
    <w:rsid w:val="006908B3"/>
    <w:rsid w:val="006B43C6"/>
    <w:rsid w:val="006C0B14"/>
    <w:rsid w:val="006C211B"/>
    <w:rsid w:val="00707B67"/>
    <w:rsid w:val="00720134"/>
    <w:rsid w:val="00741939"/>
    <w:rsid w:val="007472DD"/>
    <w:rsid w:val="00787507"/>
    <w:rsid w:val="00787A99"/>
    <w:rsid w:val="007B6689"/>
    <w:rsid w:val="007C22F3"/>
    <w:rsid w:val="007C6490"/>
    <w:rsid w:val="007E206E"/>
    <w:rsid w:val="007F3C35"/>
    <w:rsid w:val="007F7B1A"/>
    <w:rsid w:val="00812D9E"/>
    <w:rsid w:val="008169B4"/>
    <w:rsid w:val="00824BE5"/>
    <w:rsid w:val="008314C2"/>
    <w:rsid w:val="00860AF0"/>
    <w:rsid w:val="00872FD4"/>
    <w:rsid w:val="008766FC"/>
    <w:rsid w:val="0088000A"/>
    <w:rsid w:val="00881666"/>
    <w:rsid w:val="0088356D"/>
    <w:rsid w:val="00883A79"/>
    <w:rsid w:val="008864B3"/>
    <w:rsid w:val="008A2C20"/>
    <w:rsid w:val="008B1B38"/>
    <w:rsid w:val="008E1B1B"/>
    <w:rsid w:val="00913A60"/>
    <w:rsid w:val="009200FE"/>
    <w:rsid w:val="009308DC"/>
    <w:rsid w:val="00930ADE"/>
    <w:rsid w:val="00944775"/>
    <w:rsid w:val="00952B05"/>
    <w:rsid w:val="009633FD"/>
    <w:rsid w:val="00991061"/>
    <w:rsid w:val="009B4165"/>
    <w:rsid w:val="009E3E9F"/>
    <w:rsid w:val="009E66D8"/>
    <w:rsid w:val="009F4369"/>
    <w:rsid w:val="00A01243"/>
    <w:rsid w:val="00A36982"/>
    <w:rsid w:val="00A45E7C"/>
    <w:rsid w:val="00A612E6"/>
    <w:rsid w:val="00A75B60"/>
    <w:rsid w:val="00A82ACB"/>
    <w:rsid w:val="00A87150"/>
    <w:rsid w:val="00AB0366"/>
    <w:rsid w:val="00AB4FE4"/>
    <w:rsid w:val="00AD1DC3"/>
    <w:rsid w:val="00AD2FAC"/>
    <w:rsid w:val="00AF1CC3"/>
    <w:rsid w:val="00AF42F0"/>
    <w:rsid w:val="00B01448"/>
    <w:rsid w:val="00B01603"/>
    <w:rsid w:val="00B444B5"/>
    <w:rsid w:val="00B5252E"/>
    <w:rsid w:val="00B92424"/>
    <w:rsid w:val="00B96BDB"/>
    <w:rsid w:val="00B975CA"/>
    <w:rsid w:val="00B97E07"/>
    <w:rsid w:val="00BE5FA8"/>
    <w:rsid w:val="00BF7C2A"/>
    <w:rsid w:val="00C2162A"/>
    <w:rsid w:val="00C225DC"/>
    <w:rsid w:val="00C241FC"/>
    <w:rsid w:val="00C65F44"/>
    <w:rsid w:val="00C866BB"/>
    <w:rsid w:val="00C93AC5"/>
    <w:rsid w:val="00C9430B"/>
    <w:rsid w:val="00C94CD6"/>
    <w:rsid w:val="00C94CD7"/>
    <w:rsid w:val="00CD773A"/>
    <w:rsid w:val="00CF1A12"/>
    <w:rsid w:val="00D16081"/>
    <w:rsid w:val="00D46F68"/>
    <w:rsid w:val="00D7384D"/>
    <w:rsid w:val="00D91CDA"/>
    <w:rsid w:val="00D94A31"/>
    <w:rsid w:val="00DA6536"/>
    <w:rsid w:val="00DC21F4"/>
    <w:rsid w:val="00DD4932"/>
    <w:rsid w:val="00DD5EC4"/>
    <w:rsid w:val="00DE0FEB"/>
    <w:rsid w:val="00DE225B"/>
    <w:rsid w:val="00DF6E19"/>
    <w:rsid w:val="00E11ACE"/>
    <w:rsid w:val="00E4230B"/>
    <w:rsid w:val="00E474A1"/>
    <w:rsid w:val="00E61688"/>
    <w:rsid w:val="00EA31CF"/>
    <w:rsid w:val="00EB2375"/>
    <w:rsid w:val="00ED2DF8"/>
    <w:rsid w:val="00EE1B63"/>
    <w:rsid w:val="00F0245B"/>
    <w:rsid w:val="00F1570E"/>
    <w:rsid w:val="00F20D6D"/>
    <w:rsid w:val="00F30B69"/>
    <w:rsid w:val="00F320CB"/>
    <w:rsid w:val="00F44699"/>
    <w:rsid w:val="00F56315"/>
    <w:rsid w:val="00F927D0"/>
    <w:rsid w:val="00FC56FA"/>
    <w:rsid w:val="00FD025D"/>
    <w:rsid w:val="00FE3306"/>
    <w:rsid w:val="00FE3F7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B0DD36-1AC2-4778-B4CD-D2D15CA04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6B43C6"/>
    <w:pPr>
      <w:tabs>
        <w:tab w:val="left" w:pos="2127"/>
        <w:tab w:val="left" w:pos="4536"/>
      </w:tabs>
      <w:bidi/>
      <w:spacing w:line="360" w:lineRule="auto"/>
      <w:jc w:val="center"/>
    </w:pPr>
    <w:rPr>
      <w:rFonts w:asciiTheme="majorBidi" w:hAnsiTheme="majorBidi" w:cstheme="majorBidi"/>
      <w:b/>
      <w:bCs/>
      <w:sz w:val="44"/>
      <w:szCs w:val="44"/>
      <w:lang w:eastAsia="fr-FR" w:bidi="ar-TN"/>
    </w:rPr>
  </w:style>
  <w:style w:type="paragraph" w:styleId="Titre1">
    <w:name w:val="heading 1"/>
    <w:basedOn w:val="Normal"/>
    <w:next w:val="Normal"/>
    <w:link w:val="Titre1Car"/>
    <w:autoRedefine/>
    <w:qFormat/>
    <w:rsid w:val="00631F59"/>
    <w:pPr>
      <w:keepNext/>
      <w:keepLines/>
      <w:tabs>
        <w:tab w:val="left" w:pos="0"/>
      </w:tabs>
      <w:jc w:val="right"/>
      <w:outlineLvl w:val="0"/>
    </w:pPr>
    <w:rPr>
      <w:i/>
      <w:kern w:val="28"/>
      <w:u w:val="single"/>
      <w:lang w:bidi="ar-SA"/>
    </w:rPr>
  </w:style>
  <w:style w:type="paragraph" w:styleId="Titre2">
    <w:name w:val="heading 2"/>
    <w:basedOn w:val="Normal"/>
    <w:next w:val="Normal"/>
    <w:link w:val="Titre2Car"/>
    <w:autoRedefine/>
    <w:qFormat/>
    <w:rsid w:val="005940B0"/>
    <w:pPr>
      <w:keepNext/>
      <w:tabs>
        <w:tab w:val="left" w:pos="0"/>
        <w:tab w:val="left" w:pos="180"/>
      </w:tabs>
      <w:jc w:val="right"/>
      <w:outlineLvl w:val="1"/>
    </w:pPr>
    <w:rPr>
      <w:rFonts w:cs="Times New Roman"/>
      <w:bCs w:val="0"/>
      <w:color w:val="800000"/>
      <w:sz w:val="22"/>
      <w:szCs w:val="22"/>
    </w:rPr>
  </w:style>
  <w:style w:type="paragraph" w:styleId="Titre3">
    <w:name w:val="heading 3"/>
    <w:basedOn w:val="Normal"/>
    <w:next w:val="Normal"/>
    <w:link w:val="Titre3Car"/>
    <w:autoRedefine/>
    <w:qFormat/>
    <w:rsid w:val="00362F18"/>
    <w:pPr>
      <w:tabs>
        <w:tab w:val="right" w:pos="-1440"/>
        <w:tab w:val="right" w:pos="-142"/>
        <w:tab w:val="left" w:pos="1701"/>
      </w:tabs>
      <w:outlineLvl w:val="2"/>
    </w:pPr>
    <w:rPr>
      <w:rFonts w:cs="Times New Roman"/>
      <w:b w:val="0"/>
      <w:sz w:val="36"/>
      <w:szCs w:val="36"/>
    </w:rPr>
  </w:style>
  <w:style w:type="paragraph" w:styleId="Titre4">
    <w:name w:val="heading 4"/>
    <w:basedOn w:val="Normal"/>
    <w:next w:val="Normal"/>
    <w:link w:val="Titre4Car"/>
    <w:autoRedefine/>
    <w:qFormat/>
    <w:rsid w:val="005940B0"/>
    <w:pPr>
      <w:keepNext/>
      <w:ind w:firstLine="709"/>
      <w:outlineLvl w:val="3"/>
    </w:pPr>
    <w:rPr>
      <w:szCs w:val="24"/>
    </w:rPr>
  </w:style>
  <w:style w:type="paragraph" w:styleId="Titre5">
    <w:name w:val="heading 5"/>
    <w:basedOn w:val="Normal"/>
    <w:next w:val="Normal"/>
    <w:link w:val="Titre5Car"/>
    <w:autoRedefine/>
    <w:qFormat/>
    <w:rsid w:val="005940B0"/>
    <w:pPr>
      <w:tabs>
        <w:tab w:val="right" w:pos="-1440"/>
      </w:tabs>
      <w:spacing w:after="60"/>
      <w:ind w:left="1134"/>
      <w:outlineLvl w:val="4"/>
    </w:pPr>
    <w:rPr>
      <w:bCs w:val="0"/>
      <w:smallCaps/>
      <w:szCs w:val="24"/>
    </w:rPr>
  </w:style>
  <w:style w:type="paragraph" w:styleId="Titre6">
    <w:name w:val="heading 6"/>
    <w:basedOn w:val="Normal"/>
    <w:next w:val="Normal"/>
    <w:link w:val="Titre6Car"/>
    <w:qFormat/>
    <w:rsid w:val="005940B0"/>
    <w:pPr>
      <w:keepNext/>
      <w:ind w:left="1559"/>
      <w:outlineLvl w:val="5"/>
    </w:pPr>
    <w:rPr>
      <w:bCs w:val="0"/>
      <w:szCs w:val="24"/>
    </w:rPr>
  </w:style>
  <w:style w:type="paragraph" w:styleId="Titre7">
    <w:name w:val="heading 7"/>
    <w:basedOn w:val="Normal"/>
    <w:next w:val="Normal"/>
    <w:link w:val="Titre7Car"/>
    <w:qFormat/>
    <w:rsid w:val="005940B0"/>
    <w:pPr>
      <w:keepNext/>
      <w:outlineLvl w:val="6"/>
    </w:pPr>
    <w:rPr>
      <w:bCs w:val="0"/>
      <w:sz w:val="24"/>
      <w:szCs w:val="24"/>
    </w:rPr>
  </w:style>
  <w:style w:type="paragraph" w:styleId="Titre8">
    <w:name w:val="heading 8"/>
    <w:basedOn w:val="Normal"/>
    <w:next w:val="Normal"/>
    <w:link w:val="Titre8Car"/>
    <w:qFormat/>
    <w:rsid w:val="005940B0"/>
    <w:pPr>
      <w:keepNext/>
      <w:outlineLvl w:val="7"/>
    </w:pPr>
    <w:rPr>
      <w:bCs w:val="0"/>
      <w:i/>
      <w:iCs/>
      <w:szCs w:val="24"/>
      <w:u w:val="single"/>
    </w:rPr>
  </w:style>
  <w:style w:type="paragraph" w:styleId="Titre9">
    <w:name w:val="heading 9"/>
    <w:basedOn w:val="Normal"/>
    <w:next w:val="Normal"/>
    <w:link w:val="Titre9Car"/>
    <w:qFormat/>
    <w:rsid w:val="005940B0"/>
    <w:pPr>
      <w:keepNext/>
      <w:tabs>
        <w:tab w:val="right" w:pos="-34"/>
      </w:tabs>
      <w:ind w:left="-34"/>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deliste1">
    <w:name w:val="Paragraphe de liste1"/>
    <w:basedOn w:val="Normal"/>
    <w:uiPriority w:val="34"/>
    <w:rsid w:val="00C94CD6"/>
    <w:pPr>
      <w:ind w:left="720"/>
      <w:contextualSpacing/>
    </w:pPr>
  </w:style>
  <w:style w:type="character" w:customStyle="1" w:styleId="Titre1Car">
    <w:name w:val="Titre 1 Car"/>
    <w:basedOn w:val="Policepardfaut"/>
    <w:link w:val="Titre1"/>
    <w:rsid w:val="00631F59"/>
    <w:rPr>
      <w:rFonts w:asciiTheme="majorBidi" w:hAnsiTheme="majorBidi" w:cstheme="majorBidi"/>
      <w:bCs/>
      <w:i/>
      <w:kern w:val="28"/>
      <w:sz w:val="28"/>
      <w:szCs w:val="28"/>
      <w:u w:val="single"/>
      <w:lang w:eastAsia="fr-FR"/>
    </w:rPr>
  </w:style>
  <w:style w:type="character" w:customStyle="1" w:styleId="Titre2Car">
    <w:name w:val="Titre 2 Car"/>
    <w:basedOn w:val="Policepardfaut"/>
    <w:link w:val="Titre2"/>
    <w:rsid w:val="005940B0"/>
    <w:rPr>
      <w:b/>
      <w:noProof/>
      <w:color w:val="800000"/>
      <w:sz w:val="22"/>
      <w:szCs w:val="22"/>
      <w:lang w:eastAsia="fr-FR" w:bidi="ar-TN"/>
    </w:rPr>
  </w:style>
  <w:style w:type="character" w:customStyle="1" w:styleId="Titre3Car">
    <w:name w:val="Titre 3 Car"/>
    <w:basedOn w:val="Policepardfaut"/>
    <w:link w:val="Titre3"/>
    <w:rsid w:val="00362F18"/>
    <w:rPr>
      <w:rFonts w:asciiTheme="majorBidi" w:hAnsiTheme="majorBidi"/>
      <w:bCs/>
      <w:noProof/>
      <w:sz w:val="36"/>
      <w:szCs w:val="36"/>
      <w:lang w:eastAsia="fr-FR" w:bidi="ar-TN"/>
    </w:rPr>
  </w:style>
  <w:style w:type="character" w:customStyle="1" w:styleId="Titre4Car">
    <w:name w:val="Titre 4 Car"/>
    <w:basedOn w:val="Policepardfaut"/>
    <w:link w:val="Titre4"/>
    <w:rsid w:val="005940B0"/>
    <w:rPr>
      <w:rFonts w:cs="Simplified Arabic"/>
      <w:bCs/>
      <w:noProof/>
      <w:sz w:val="56"/>
      <w:szCs w:val="24"/>
      <w:lang w:eastAsia="fr-FR" w:bidi="ar-TN"/>
    </w:rPr>
  </w:style>
  <w:style w:type="character" w:customStyle="1" w:styleId="Titre5Car">
    <w:name w:val="Titre 5 Car"/>
    <w:basedOn w:val="Policepardfaut"/>
    <w:link w:val="Titre5"/>
    <w:rsid w:val="005940B0"/>
    <w:rPr>
      <w:rFonts w:cs="Simplified Arabic"/>
      <w:b/>
      <w:smallCaps/>
      <w:noProof/>
      <w:sz w:val="56"/>
      <w:szCs w:val="24"/>
      <w:lang w:eastAsia="fr-FR" w:bidi="ar-TN"/>
    </w:rPr>
  </w:style>
  <w:style w:type="character" w:customStyle="1" w:styleId="Titre6Car">
    <w:name w:val="Titre 6 Car"/>
    <w:basedOn w:val="Policepardfaut"/>
    <w:link w:val="Titre6"/>
    <w:rsid w:val="005940B0"/>
    <w:rPr>
      <w:rFonts w:cs="Simplified Arabic"/>
      <w:b/>
      <w:noProof/>
      <w:sz w:val="56"/>
      <w:szCs w:val="24"/>
      <w:lang w:eastAsia="fr-FR" w:bidi="ar-TN"/>
    </w:rPr>
  </w:style>
  <w:style w:type="character" w:customStyle="1" w:styleId="Titre7Car">
    <w:name w:val="Titre 7 Car"/>
    <w:basedOn w:val="Policepardfaut"/>
    <w:link w:val="Titre7"/>
    <w:rsid w:val="005940B0"/>
    <w:rPr>
      <w:rFonts w:cs="Simplified Arabic"/>
      <w:b/>
      <w:noProof/>
      <w:sz w:val="24"/>
      <w:szCs w:val="24"/>
      <w:lang w:eastAsia="fr-FR" w:bidi="ar-TN"/>
    </w:rPr>
  </w:style>
  <w:style w:type="character" w:customStyle="1" w:styleId="Titre8Car">
    <w:name w:val="Titre 8 Car"/>
    <w:basedOn w:val="Policepardfaut"/>
    <w:link w:val="Titre8"/>
    <w:rsid w:val="005940B0"/>
    <w:rPr>
      <w:rFonts w:cs="Simplified Arabic"/>
      <w:i/>
      <w:iCs/>
      <w:noProof/>
      <w:sz w:val="56"/>
      <w:szCs w:val="24"/>
      <w:u w:val="single"/>
      <w:lang w:eastAsia="fr-FR" w:bidi="ar-TN"/>
    </w:rPr>
  </w:style>
  <w:style w:type="character" w:customStyle="1" w:styleId="Titre9Car">
    <w:name w:val="Titre 9 Car"/>
    <w:basedOn w:val="Policepardfaut"/>
    <w:link w:val="Titre9"/>
    <w:rsid w:val="005940B0"/>
    <w:rPr>
      <w:rFonts w:cs="Simplified Arabic"/>
      <w:bCs/>
      <w:noProof/>
      <w:sz w:val="24"/>
      <w:szCs w:val="56"/>
      <w:lang w:eastAsia="fr-FR" w:bidi="ar-TN"/>
    </w:rPr>
  </w:style>
  <w:style w:type="paragraph" w:styleId="Lgende">
    <w:name w:val="caption"/>
    <w:basedOn w:val="Normal"/>
    <w:next w:val="Normal"/>
    <w:qFormat/>
    <w:rsid w:val="005940B0"/>
    <w:pPr>
      <w:spacing w:before="120" w:after="120"/>
    </w:pPr>
    <w:rPr>
      <w:bCs w:val="0"/>
    </w:rPr>
  </w:style>
  <w:style w:type="paragraph" w:styleId="Titre">
    <w:name w:val="Title"/>
    <w:basedOn w:val="Normal"/>
    <w:link w:val="TitreCar"/>
    <w:autoRedefine/>
    <w:qFormat/>
    <w:rsid w:val="005940B0"/>
    <w:pPr>
      <w:tabs>
        <w:tab w:val="right" w:pos="-1440"/>
        <w:tab w:val="num" w:pos="0"/>
        <w:tab w:val="right" w:pos="1134"/>
      </w:tabs>
      <w:spacing w:after="60"/>
      <w:ind w:right="991"/>
      <w:jc w:val="right"/>
      <w:outlineLvl w:val="0"/>
    </w:pPr>
    <w:rPr>
      <w:rFonts w:cs="Times New Roman"/>
      <w:bCs w:val="0"/>
      <w:sz w:val="24"/>
      <w:szCs w:val="24"/>
    </w:rPr>
  </w:style>
  <w:style w:type="character" w:customStyle="1" w:styleId="TitreCar">
    <w:name w:val="Titre Car"/>
    <w:basedOn w:val="Policepardfaut"/>
    <w:link w:val="Titre"/>
    <w:rsid w:val="005940B0"/>
    <w:rPr>
      <w:b/>
      <w:noProof/>
      <w:sz w:val="24"/>
      <w:szCs w:val="24"/>
      <w:lang w:eastAsia="fr-FR" w:bidi="ar-TN"/>
    </w:rPr>
  </w:style>
  <w:style w:type="paragraph" w:styleId="Paragraphedeliste">
    <w:name w:val="List Paragraph"/>
    <w:basedOn w:val="Normal"/>
    <w:uiPriority w:val="34"/>
    <w:qFormat/>
    <w:rsid w:val="005940B0"/>
    <w:pPr>
      <w:tabs>
        <w:tab w:val="clear" w:pos="2127"/>
        <w:tab w:val="clear" w:pos="4536"/>
      </w:tabs>
      <w:spacing w:after="200" w:line="276" w:lineRule="auto"/>
      <w:ind w:left="720"/>
      <w:contextualSpacing/>
    </w:pPr>
    <w:rPr>
      <w:rFonts w:ascii="Calibri" w:eastAsia="Calibri" w:hAnsi="Calibri" w:cs="Arial"/>
      <w:szCs w:val="22"/>
      <w:lang w:eastAsia="en-US"/>
    </w:rPr>
  </w:style>
  <w:style w:type="numbering" w:customStyle="1" w:styleId="Aucuneliste1">
    <w:name w:val="Aucune liste1"/>
    <w:next w:val="Aucuneliste"/>
    <w:uiPriority w:val="99"/>
    <w:semiHidden/>
    <w:unhideWhenUsed/>
    <w:rsid w:val="00F30B69"/>
  </w:style>
  <w:style w:type="paragraph" w:styleId="Corpsdetexte3">
    <w:name w:val="Body Text 3"/>
    <w:basedOn w:val="Normal"/>
    <w:link w:val="Corpsdetexte3Car"/>
    <w:semiHidden/>
    <w:rsid w:val="00F30B69"/>
    <w:pPr>
      <w:tabs>
        <w:tab w:val="clear" w:pos="2127"/>
        <w:tab w:val="clear" w:pos="4536"/>
      </w:tabs>
    </w:pPr>
    <w:rPr>
      <w:rFonts w:cs="Times New Roman"/>
      <w:bCs w:val="0"/>
      <w:lang w:bidi="ar-SA"/>
    </w:rPr>
  </w:style>
  <w:style w:type="character" w:customStyle="1" w:styleId="Corpsdetexte3Car">
    <w:name w:val="Corps de texte 3 Car"/>
    <w:basedOn w:val="Policepardfaut"/>
    <w:link w:val="Corpsdetexte3"/>
    <w:semiHidden/>
    <w:rsid w:val="00F30B69"/>
    <w:rPr>
      <w:sz w:val="28"/>
      <w:szCs w:val="28"/>
      <w:lang w:eastAsia="fr-FR"/>
    </w:rPr>
  </w:style>
  <w:style w:type="paragraph" w:styleId="Retraitcorpsdetexte3">
    <w:name w:val="Body Text Indent 3"/>
    <w:basedOn w:val="Normal"/>
    <w:link w:val="Retraitcorpsdetexte3Car"/>
    <w:semiHidden/>
    <w:rsid w:val="00F30B69"/>
    <w:pPr>
      <w:tabs>
        <w:tab w:val="clear" w:pos="2127"/>
        <w:tab w:val="clear" w:pos="4536"/>
      </w:tabs>
      <w:ind w:left="705"/>
    </w:pPr>
    <w:rPr>
      <w:bCs w:val="0"/>
      <w:lang w:bidi="ar-SA"/>
    </w:rPr>
  </w:style>
  <w:style w:type="character" w:customStyle="1" w:styleId="Retraitcorpsdetexte3Car">
    <w:name w:val="Retrait corps de texte 3 Car"/>
    <w:basedOn w:val="Policepardfaut"/>
    <w:link w:val="Retraitcorpsdetexte3"/>
    <w:semiHidden/>
    <w:rsid w:val="00F30B69"/>
    <w:rPr>
      <w:rFonts w:cs="Simplified Arabic"/>
      <w:sz w:val="28"/>
      <w:szCs w:val="28"/>
      <w:lang w:eastAsia="fr-FR"/>
    </w:rPr>
  </w:style>
  <w:style w:type="paragraph" w:styleId="Retraitcorpsdetexte">
    <w:name w:val="Body Text Indent"/>
    <w:basedOn w:val="Normal"/>
    <w:link w:val="RetraitcorpsdetexteCar"/>
    <w:semiHidden/>
    <w:rsid w:val="00F30B69"/>
    <w:pPr>
      <w:tabs>
        <w:tab w:val="clear" w:pos="2127"/>
        <w:tab w:val="clear" w:pos="4536"/>
      </w:tabs>
      <w:ind w:firstLine="567"/>
    </w:pPr>
    <w:rPr>
      <w:bCs w:val="0"/>
      <w:lang w:bidi="ar-SA"/>
    </w:rPr>
  </w:style>
  <w:style w:type="character" w:customStyle="1" w:styleId="RetraitcorpsdetexteCar">
    <w:name w:val="Retrait corps de texte Car"/>
    <w:basedOn w:val="Policepardfaut"/>
    <w:link w:val="Retraitcorpsdetexte"/>
    <w:semiHidden/>
    <w:rsid w:val="00F30B69"/>
    <w:rPr>
      <w:rFonts w:cs="Simplified Arabic"/>
      <w:sz w:val="28"/>
      <w:szCs w:val="28"/>
      <w:lang w:eastAsia="fr-FR"/>
    </w:rPr>
  </w:style>
  <w:style w:type="paragraph" w:styleId="Corpsdetexte">
    <w:name w:val="Body Text"/>
    <w:basedOn w:val="Normal"/>
    <w:link w:val="CorpsdetexteCar"/>
    <w:semiHidden/>
    <w:rsid w:val="00F30B69"/>
    <w:pPr>
      <w:tabs>
        <w:tab w:val="clear" w:pos="2127"/>
        <w:tab w:val="clear" w:pos="4536"/>
      </w:tabs>
    </w:pPr>
    <w:rPr>
      <w:bCs w:val="0"/>
      <w:sz w:val="24"/>
      <w:szCs w:val="26"/>
      <w:lang w:bidi="ar-SA"/>
    </w:rPr>
  </w:style>
  <w:style w:type="character" w:customStyle="1" w:styleId="CorpsdetexteCar">
    <w:name w:val="Corps de texte Car"/>
    <w:basedOn w:val="Policepardfaut"/>
    <w:link w:val="Corpsdetexte"/>
    <w:semiHidden/>
    <w:rsid w:val="00F30B69"/>
    <w:rPr>
      <w:rFonts w:cs="Simplified Arabic"/>
      <w:sz w:val="24"/>
      <w:szCs w:val="26"/>
      <w:lang w:eastAsia="fr-FR"/>
    </w:rPr>
  </w:style>
  <w:style w:type="paragraph" w:styleId="Corpsdetexte2">
    <w:name w:val="Body Text 2"/>
    <w:basedOn w:val="Normal"/>
    <w:link w:val="Corpsdetexte2Car"/>
    <w:semiHidden/>
    <w:rsid w:val="00F30B69"/>
    <w:pPr>
      <w:tabs>
        <w:tab w:val="clear" w:pos="2127"/>
        <w:tab w:val="clear" w:pos="4536"/>
      </w:tabs>
    </w:pPr>
    <w:rPr>
      <w:bCs w:val="0"/>
      <w:lang w:bidi="ar-SA"/>
    </w:rPr>
  </w:style>
  <w:style w:type="character" w:customStyle="1" w:styleId="Corpsdetexte2Car">
    <w:name w:val="Corps de texte 2 Car"/>
    <w:basedOn w:val="Policepardfaut"/>
    <w:link w:val="Corpsdetexte2"/>
    <w:semiHidden/>
    <w:rsid w:val="00F30B69"/>
    <w:rPr>
      <w:rFonts w:cs="Simplified Arabic"/>
      <w:sz w:val="28"/>
      <w:szCs w:val="28"/>
      <w:lang w:eastAsia="fr-FR"/>
    </w:rPr>
  </w:style>
  <w:style w:type="paragraph" w:styleId="Retraitcorpsdetexte2">
    <w:name w:val="Body Text Indent 2"/>
    <w:basedOn w:val="Normal"/>
    <w:link w:val="Retraitcorpsdetexte2Car"/>
    <w:semiHidden/>
    <w:rsid w:val="00F30B69"/>
    <w:pPr>
      <w:tabs>
        <w:tab w:val="clear" w:pos="2127"/>
        <w:tab w:val="clear" w:pos="4536"/>
      </w:tabs>
      <w:ind w:left="1410"/>
    </w:pPr>
    <w:rPr>
      <w:bCs w:val="0"/>
      <w:lang w:bidi="ar-SA"/>
    </w:rPr>
  </w:style>
  <w:style w:type="character" w:customStyle="1" w:styleId="Retraitcorpsdetexte2Car">
    <w:name w:val="Retrait corps de texte 2 Car"/>
    <w:basedOn w:val="Policepardfaut"/>
    <w:link w:val="Retraitcorpsdetexte2"/>
    <w:semiHidden/>
    <w:rsid w:val="00F30B69"/>
    <w:rPr>
      <w:rFonts w:cs="Simplified Arabic"/>
      <w:sz w:val="28"/>
      <w:szCs w:val="28"/>
      <w:lang w:eastAsia="fr-FR"/>
    </w:rPr>
  </w:style>
  <w:style w:type="paragraph" w:styleId="Pieddepage">
    <w:name w:val="footer"/>
    <w:basedOn w:val="Normal"/>
    <w:link w:val="PieddepageCar"/>
    <w:uiPriority w:val="99"/>
    <w:rsid w:val="00F30B69"/>
    <w:pPr>
      <w:tabs>
        <w:tab w:val="clear" w:pos="2127"/>
        <w:tab w:val="clear" w:pos="4536"/>
        <w:tab w:val="center" w:pos="4153"/>
        <w:tab w:val="right" w:pos="8306"/>
      </w:tabs>
    </w:pPr>
    <w:rPr>
      <w:rFonts w:cs="Times New Roman"/>
      <w:bCs w:val="0"/>
      <w:sz w:val="24"/>
      <w:szCs w:val="24"/>
      <w:lang w:bidi="ar-SA"/>
    </w:rPr>
  </w:style>
  <w:style w:type="character" w:customStyle="1" w:styleId="PieddepageCar">
    <w:name w:val="Pied de page Car"/>
    <w:basedOn w:val="Policepardfaut"/>
    <w:link w:val="Pieddepage"/>
    <w:uiPriority w:val="99"/>
    <w:rsid w:val="00F30B69"/>
    <w:rPr>
      <w:sz w:val="24"/>
      <w:szCs w:val="24"/>
      <w:lang w:eastAsia="fr-FR"/>
    </w:rPr>
  </w:style>
  <w:style w:type="character" w:styleId="Numrodepage">
    <w:name w:val="page number"/>
    <w:basedOn w:val="Policepardfaut"/>
    <w:semiHidden/>
    <w:rsid w:val="00F30B69"/>
  </w:style>
  <w:style w:type="paragraph" w:styleId="Textebrut">
    <w:name w:val="Plain Text"/>
    <w:basedOn w:val="Normal"/>
    <w:link w:val="TextebrutCar"/>
    <w:rsid w:val="00F30B69"/>
    <w:pPr>
      <w:tabs>
        <w:tab w:val="clear" w:pos="2127"/>
        <w:tab w:val="clear" w:pos="4536"/>
      </w:tabs>
    </w:pPr>
    <w:rPr>
      <w:rFonts w:ascii="Courier New" w:hAnsi="Courier New" w:cs="Courier New"/>
      <w:bCs w:val="0"/>
      <w:sz w:val="20"/>
      <w:szCs w:val="20"/>
      <w:lang w:bidi="ar-SA"/>
    </w:rPr>
  </w:style>
  <w:style w:type="character" w:customStyle="1" w:styleId="TextebrutCar">
    <w:name w:val="Texte brut Car"/>
    <w:basedOn w:val="Policepardfaut"/>
    <w:link w:val="Textebrut"/>
    <w:rsid w:val="00F30B69"/>
    <w:rPr>
      <w:rFonts w:ascii="Courier New" w:hAnsi="Courier New" w:cs="Courier New"/>
      <w:lang w:eastAsia="fr-FR"/>
    </w:rPr>
  </w:style>
  <w:style w:type="paragraph" w:styleId="En-tte">
    <w:name w:val="header"/>
    <w:basedOn w:val="Normal"/>
    <w:link w:val="En-tteCar"/>
    <w:uiPriority w:val="99"/>
    <w:rsid w:val="00F30B69"/>
    <w:pPr>
      <w:tabs>
        <w:tab w:val="clear" w:pos="2127"/>
        <w:tab w:val="clear" w:pos="4536"/>
        <w:tab w:val="center" w:pos="4153"/>
        <w:tab w:val="right" w:pos="8306"/>
      </w:tabs>
    </w:pPr>
    <w:rPr>
      <w:rFonts w:cs="Times New Roman"/>
      <w:bCs w:val="0"/>
      <w:sz w:val="24"/>
      <w:szCs w:val="24"/>
      <w:lang w:bidi="ar-SA"/>
    </w:rPr>
  </w:style>
  <w:style w:type="character" w:customStyle="1" w:styleId="En-tteCar">
    <w:name w:val="En-tête Car"/>
    <w:basedOn w:val="Policepardfaut"/>
    <w:link w:val="En-tte"/>
    <w:uiPriority w:val="99"/>
    <w:rsid w:val="00F30B69"/>
    <w:rPr>
      <w:sz w:val="24"/>
      <w:szCs w:val="24"/>
      <w:lang w:eastAsia="fr-FR"/>
    </w:rPr>
  </w:style>
  <w:style w:type="paragraph" w:customStyle="1" w:styleId="TITRE0">
    <w:name w:val="TITRE"/>
    <w:basedOn w:val="Normal"/>
    <w:rsid w:val="00F30B69"/>
    <w:pPr>
      <w:tabs>
        <w:tab w:val="clear" w:pos="2127"/>
        <w:tab w:val="clear" w:pos="4536"/>
      </w:tabs>
      <w:overflowPunct w:val="0"/>
      <w:autoSpaceDE w:val="0"/>
      <w:autoSpaceDN w:val="0"/>
      <w:adjustRightInd w:val="0"/>
      <w:spacing w:before="120" w:after="120"/>
      <w:textAlignment w:val="baseline"/>
    </w:pPr>
    <w:rPr>
      <w:rFonts w:ascii="Arial" w:hAnsi="Arial" w:cs="Times New Roman"/>
      <w:sz w:val="24"/>
      <w:szCs w:val="20"/>
      <w:u w:val="single"/>
      <w:lang w:bidi="ar-SA"/>
    </w:rPr>
  </w:style>
  <w:style w:type="table" w:customStyle="1" w:styleId="Grilledutableau1">
    <w:name w:val="Grille du tableau1"/>
    <w:basedOn w:val="TableauNormal"/>
    <w:next w:val="Grilledutableau"/>
    <w:uiPriority w:val="59"/>
    <w:rsid w:val="00F30B69"/>
    <w:rPr>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ous-titre">
    <w:name w:val="Subtitle"/>
    <w:basedOn w:val="Normal"/>
    <w:link w:val="Sous-titreCar"/>
    <w:qFormat/>
    <w:rsid w:val="00F30B69"/>
    <w:pPr>
      <w:tabs>
        <w:tab w:val="clear" w:pos="2127"/>
        <w:tab w:val="clear" w:pos="4536"/>
      </w:tabs>
    </w:pPr>
    <w:rPr>
      <w:rFonts w:ascii="Arial" w:hAnsi="Arial" w:cs="Arial"/>
      <w:sz w:val="40"/>
      <w:szCs w:val="40"/>
      <w:lang w:bidi="ar-SA"/>
    </w:rPr>
  </w:style>
  <w:style w:type="character" w:customStyle="1" w:styleId="Sous-titreCar">
    <w:name w:val="Sous-titre Car"/>
    <w:basedOn w:val="Policepardfaut"/>
    <w:link w:val="Sous-titre"/>
    <w:rsid w:val="00F30B69"/>
    <w:rPr>
      <w:rFonts w:ascii="Arial" w:hAnsi="Arial" w:cs="Arial"/>
      <w:b/>
      <w:bCs/>
      <w:sz w:val="40"/>
      <w:szCs w:val="40"/>
      <w:lang w:eastAsia="fr-FR"/>
    </w:rPr>
  </w:style>
  <w:style w:type="paragraph" w:customStyle="1" w:styleId="Head32">
    <w:name w:val="Head 3.2"/>
    <w:rsid w:val="00F30B69"/>
    <w:pPr>
      <w:widowControl w:val="0"/>
      <w:tabs>
        <w:tab w:val="left" w:pos="-720"/>
      </w:tabs>
      <w:suppressAutoHyphens/>
    </w:pPr>
    <w:rPr>
      <w:rFonts w:ascii="CG Times" w:hAnsi="CG Times" w:cs="Traditional Arabic"/>
      <w:b/>
      <w:bCs/>
      <w:snapToGrid w:val="0"/>
      <w:sz w:val="24"/>
      <w:szCs w:val="28"/>
    </w:rPr>
  </w:style>
  <w:style w:type="paragraph" w:customStyle="1" w:styleId="Head52">
    <w:name w:val="Head 5.2"/>
    <w:rsid w:val="00F30B69"/>
    <w:pPr>
      <w:widowControl w:val="0"/>
      <w:tabs>
        <w:tab w:val="left" w:pos="-720"/>
      </w:tabs>
      <w:suppressAutoHyphens/>
      <w:jc w:val="lowKashida"/>
    </w:pPr>
    <w:rPr>
      <w:rFonts w:ascii="CG Times" w:hAnsi="CG Times" w:cs="Traditional Arabic"/>
      <w:b/>
      <w:bCs/>
      <w:snapToGrid w:val="0"/>
      <w:spacing w:val="-3"/>
      <w:sz w:val="24"/>
      <w:szCs w:val="28"/>
    </w:rPr>
  </w:style>
  <w:style w:type="paragraph" w:styleId="Notedefin">
    <w:name w:val="endnote text"/>
    <w:basedOn w:val="Normal"/>
    <w:link w:val="NotedefinCar"/>
    <w:semiHidden/>
    <w:rsid w:val="00F30B69"/>
    <w:pPr>
      <w:widowControl w:val="0"/>
      <w:tabs>
        <w:tab w:val="clear" w:pos="2127"/>
        <w:tab w:val="clear" w:pos="4536"/>
      </w:tabs>
    </w:pPr>
    <w:rPr>
      <w:rFonts w:ascii="CG Times" w:hAnsi="CG Times" w:cs="Traditional Arabic"/>
      <w:bCs w:val="0"/>
      <w:snapToGrid w:val="0"/>
      <w:sz w:val="24"/>
      <w:lang w:bidi="ar-SA"/>
    </w:rPr>
  </w:style>
  <w:style w:type="character" w:customStyle="1" w:styleId="NotedefinCar">
    <w:name w:val="Note de fin Car"/>
    <w:basedOn w:val="Policepardfaut"/>
    <w:link w:val="Notedefin"/>
    <w:semiHidden/>
    <w:rsid w:val="00F30B69"/>
    <w:rPr>
      <w:rFonts w:ascii="CG Times" w:hAnsi="CG Times" w:cs="Traditional Arabic"/>
      <w:snapToGrid w:val="0"/>
      <w:sz w:val="24"/>
      <w:szCs w:val="28"/>
      <w:lang w:eastAsia="fr-FR"/>
    </w:rPr>
  </w:style>
  <w:style w:type="table" w:customStyle="1" w:styleId="Grilleclaire-Accent41">
    <w:name w:val="Grille claire - Accent 41"/>
    <w:basedOn w:val="TableauNormal"/>
    <w:next w:val="Grilleclaire-Accent4"/>
    <w:uiPriority w:val="62"/>
    <w:rsid w:val="00F30B69"/>
    <w:rPr>
      <w:lang w:eastAsia="fr-F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Tramemoyenne1-Accent41">
    <w:name w:val="Trame moyenne 1 - Accent 41"/>
    <w:basedOn w:val="TableauNormal"/>
    <w:next w:val="Tramemoyenne1-Accent4"/>
    <w:uiPriority w:val="63"/>
    <w:rsid w:val="00F30B69"/>
    <w:rPr>
      <w:lang w:eastAsia="fr-F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paragraph" w:styleId="Textedebulles">
    <w:name w:val="Balloon Text"/>
    <w:basedOn w:val="Normal"/>
    <w:link w:val="TextedebullesCar"/>
    <w:uiPriority w:val="99"/>
    <w:semiHidden/>
    <w:unhideWhenUsed/>
    <w:rsid w:val="00F30B69"/>
    <w:pPr>
      <w:tabs>
        <w:tab w:val="clear" w:pos="2127"/>
        <w:tab w:val="clear" w:pos="4536"/>
      </w:tabs>
    </w:pPr>
    <w:rPr>
      <w:rFonts w:ascii="Tahoma" w:hAnsi="Tahoma" w:cs="Tahoma"/>
      <w:bCs w:val="0"/>
      <w:sz w:val="16"/>
      <w:szCs w:val="16"/>
      <w:lang w:bidi="ar-SA"/>
    </w:rPr>
  </w:style>
  <w:style w:type="character" w:customStyle="1" w:styleId="TextedebullesCar">
    <w:name w:val="Texte de bulles Car"/>
    <w:basedOn w:val="Policepardfaut"/>
    <w:link w:val="Textedebulles"/>
    <w:uiPriority w:val="99"/>
    <w:semiHidden/>
    <w:rsid w:val="00F30B69"/>
    <w:rPr>
      <w:rFonts w:ascii="Tahoma" w:hAnsi="Tahoma" w:cs="Tahoma"/>
      <w:sz w:val="16"/>
      <w:szCs w:val="16"/>
      <w:lang w:eastAsia="fr-FR"/>
    </w:rPr>
  </w:style>
  <w:style w:type="table" w:styleId="Grilledutableau">
    <w:name w:val="Table Grid"/>
    <w:basedOn w:val="TableauNormal"/>
    <w:uiPriority w:val="59"/>
    <w:rsid w:val="00F30B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claire-Accent4">
    <w:name w:val="Light Grid Accent 4"/>
    <w:basedOn w:val="TableauNormal"/>
    <w:uiPriority w:val="62"/>
    <w:rsid w:val="00F30B69"/>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Tramemoyenne1-Accent4">
    <w:name w:val="Medium Shading 1 Accent 4"/>
    <w:basedOn w:val="TableauNormal"/>
    <w:uiPriority w:val="63"/>
    <w:rsid w:val="00F30B69"/>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lev">
    <w:name w:val="Strong"/>
    <w:basedOn w:val="Policepardfaut"/>
    <w:uiPriority w:val="22"/>
    <w:qFormat/>
    <w:rsid w:val="00991061"/>
    <w:rPr>
      <w:b/>
      <w:bCs/>
    </w:rPr>
  </w:style>
  <w:style w:type="paragraph" w:styleId="NormalWeb">
    <w:name w:val="Normal (Web)"/>
    <w:basedOn w:val="Normal"/>
    <w:uiPriority w:val="99"/>
    <w:semiHidden/>
    <w:unhideWhenUsed/>
    <w:rsid w:val="008766FC"/>
    <w:pPr>
      <w:tabs>
        <w:tab w:val="clear" w:pos="2127"/>
        <w:tab w:val="clear" w:pos="4536"/>
      </w:tabs>
      <w:bidi w:val="0"/>
      <w:spacing w:before="100" w:beforeAutospacing="1" w:after="100" w:afterAutospacing="1" w:line="240" w:lineRule="auto"/>
      <w:jc w:val="left"/>
    </w:pPr>
    <w:rPr>
      <w:rFonts w:ascii="Times New Roman" w:hAnsi="Times New Roman" w:cs="Times New Roman"/>
      <w:b w:val="0"/>
      <w:bCs w:val="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1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A4A8B-015C-43BE-8769-580EECDC3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3160</Words>
  <Characters>17381</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5</cp:revision>
  <cp:lastPrinted>2026-06-08T15:22:00Z</cp:lastPrinted>
  <dcterms:created xsi:type="dcterms:W3CDTF">2026-08-17T08:34:00Z</dcterms:created>
  <dcterms:modified xsi:type="dcterms:W3CDTF">2026-08-17T09:08:00Z</dcterms:modified>
</cp:coreProperties>
</file>